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Подготовила Сорокина М.С.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РАССКАЖИТЕ ДЕТЯМ О РОССИИ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25400</wp:posOffset>
            </wp:positionV>
            <wp:extent cx="2919095" cy="1946275"/>
            <wp:effectExtent l="0" t="0" r="14605" b="15875"/>
            <wp:wrapThrough wrapText="bothSides">
              <wp:wrapPolygon>
                <wp:start x="0" y="0"/>
                <wp:lineTo x="0" y="21353"/>
                <wp:lineTo x="21426" y="21353"/>
                <wp:lineTo x="21426" y="0"/>
                <wp:lineTo x="0" y="0"/>
              </wp:wrapPolygon>
            </wp:wrapThrough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</w:rPr>
        <w:t>Велика наша Родина, одна из самых больших в мире! Когда на одном ее конце восходит солнце, на другом оно заходит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Это огромное государство!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Есть в России высокие горы, полноводные реки, глубокие озера, густые леса и бескрайние степи. Наша страна богата  многочисленным народом разных национальностей.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Государственный язык- русский,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нем говорят</w:t>
      </w:r>
      <w:r>
        <w:rPr>
          <w:rFonts w:hint="default" w:ascii="Times New Roman" w:hAnsi="Times New Roman" w:cs="Times New Roman"/>
          <w:sz w:val="28"/>
          <w:szCs w:val="28"/>
        </w:rPr>
        <w:t xml:space="preserve"> все люди живущие в России.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Мы гордимся нашей великой Россией, ее разнообразной природой, богатыми недрами, а в особенности- трудолюбивыми и талантливыми люд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>ми, ее населяющими.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От южных морей до полярного края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Раскинулись наши леса и поля.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Одна ты на свете! Одна ты такая —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Хранимая Богом родная земля!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Широкий простор для мечты и для жизни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Грядущие нам открывают года.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Нам силу даёт наша верность Отчизне.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Так было, так есть и так будет всегда!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Эти слова из Государственного гимна нашей страны. Но страна-это не только поля и леса, города и села. Это государство. А каждое государство имеет свои символы, по которым отличается от других.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У нашей страны, как и у всякого уважающего себя государства, есть свои государственные символы. Это флаг, герб и гимн.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Познакомьте с этими символами детей, расскажите для чего они.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</w:t>
      </w:r>
      <w:r>
        <w:rPr>
          <w:rFonts w:hint="default" w:ascii="Times New Roman" w:hAnsi="Times New Roman" w:cs="Times New Roman"/>
          <w:sz w:val="28"/>
          <w:szCs w:val="28"/>
        </w:rPr>
        <w:t>лаг объед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няет жителей страны, служит опознавательным знаком государства.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н состоит из трех полос : белой, синей и красной.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Белый означает мир, чистоту. Синий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правду, веру и верность, а красный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отвагу и любовь. 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Флаг у нас прекрасный-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Белый, синий, красный!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Белый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-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мир и чистота,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Синий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- верность, небеса,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Красный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- мужество, отвага.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Вот цвета родного флага!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Герб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это эмблема государства,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он может быть и у </w:t>
      </w:r>
      <w:r>
        <w:rPr>
          <w:rFonts w:hint="default" w:ascii="Times New Roman" w:hAnsi="Times New Roman" w:cs="Times New Roman"/>
          <w:sz w:val="28"/>
          <w:szCs w:val="28"/>
        </w:rPr>
        <w:t>города.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ерб России используют на государственных печатях, официальных и важных документах. Например, на паспорте гражданина России. А также на монетах, чтобы можно было отличить российские монеты от денежных знаков других стран.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Золотой орел двуглавый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-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Символ силы, символ славы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И могущества державы.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Храбрый воин на щите-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Он копьем врага разит,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Он Отчизну защитит</w:t>
      </w:r>
    </w:p>
    <w:p>
      <w:pPr>
        <w:spacing w:line="360" w:lineRule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И поможет ей в беде!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Гимн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 торжественная хвалебная песня, посвяще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ная Родине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но тоже является символом государства</w:t>
      </w:r>
      <w:r>
        <w:rPr>
          <w:rFonts w:hint="default" w:ascii="Times New Roman" w:hAnsi="Times New Roman" w:cs="Times New Roman"/>
          <w:sz w:val="28"/>
          <w:szCs w:val="28"/>
        </w:rPr>
        <w:t>. В ней воспеваются величие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красота родной страны. Когда люди хором поют гимн, они чувствуют поддержку друг друга, единение, понимают что вместе они сильны и могут справиться с любой бедой.</w:t>
      </w:r>
    </w:p>
    <w:sectPr>
      <w:pgSz w:w="11906" w:h="16838"/>
      <w:pgMar w:top="1440" w:right="1800" w:bottom="1440" w:left="180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3CBB"/>
    <w:rsid w:val="11EA3CBB"/>
    <w:rsid w:val="586F7980"/>
    <w:rsid w:val="697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2020-06-11T05:44:00Z</dcterms:created>
  <dc:creator>Admin</dc:creator>
  <cp:lastModifiedBy>google1587199643</cp:lastModifiedBy>
  <dcterms:modified xsi:type="dcterms:W3CDTF">2022-11-13T09:46:23Z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A0D7C8346EDD48159C39828F3C96B713</vt:lpwstr>
  </property>
</Properties>
</file>