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96" w:rsidRDefault="00B41ED6" w:rsidP="004E51FD">
      <w:pPr>
        <w:pStyle w:val="c0"/>
        <w:shd w:val="clear" w:color="auto" w:fill="FFFFFF"/>
        <w:spacing w:before="0" w:beforeAutospacing="0" w:after="0" w:afterAutospacing="0"/>
        <w:ind w:left="-1134" w:right="-285" w:firstLine="1134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09650" y="457200"/>
            <wp:positionH relativeFrom="margin">
              <wp:align>left</wp:align>
            </wp:positionH>
            <wp:positionV relativeFrom="margin">
              <wp:align>bottom</wp:align>
            </wp:positionV>
            <wp:extent cx="4029075" cy="1895475"/>
            <wp:effectExtent l="19050" t="0" r="9525" b="0"/>
            <wp:wrapSquare wrapText="bothSides"/>
            <wp:docPr id="1" name="Рисунок 1" descr="https://pp.userapi.com/c844721/v844721020/29895/LUn6pz6d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721/v844721020/29895/LUn6pz6dag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896">
        <w:rPr>
          <w:rStyle w:val="c7"/>
          <w:b/>
          <w:bCs/>
          <w:color w:val="000000"/>
          <w:sz w:val="32"/>
          <w:szCs w:val="32"/>
        </w:rPr>
        <w:t>Консультации для родителей:</w:t>
      </w:r>
    </w:p>
    <w:p w:rsidR="00B32896" w:rsidRDefault="00B32896" w:rsidP="004E51FD">
      <w:pPr>
        <w:pStyle w:val="c0"/>
        <w:shd w:val="clear" w:color="auto" w:fill="FFFFFF"/>
        <w:spacing w:before="0" w:beforeAutospacing="0" w:after="0" w:afterAutospacing="0"/>
        <w:ind w:right="-285"/>
        <w:jc w:val="center"/>
        <w:rPr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«Сказочная </w:t>
      </w:r>
      <w:proofErr w:type="spellStart"/>
      <w:r>
        <w:rPr>
          <w:rStyle w:val="c7"/>
          <w:b/>
          <w:bCs/>
          <w:color w:val="000000"/>
          <w:sz w:val="32"/>
          <w:szCs w:val="32"/>
        </w:rPr>
        <w:t>куклотерапия</w:t>
      </w:r>
      <w:proofErr w:type="spellEnd"/>
      <w:r>
        <w:rPr>
          <w:rStyle w:val="c7"/>
          <w:b/>
          <w:bCs/>
          <w:color w:val="000000"/>
          <w:sz w:val="32"/>
          <w:szCs w:val="32"/>
        </w:rPr>
        <w:t>»</w:t>
      </w:r>
    </w:p>
    <w:p w:rsidR="00B32896" w:rsidRDefault="00B32896" w:rsidP="004E51FD">
      <w:pPr>
        <w:pStyle w:val="c1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Кукла выступает атрибутом детства и детской культуры. Она имеет особое значение для эмоционального и нравственного развития детей. Ребенок переживает со своей куклой события собственной и чужой жизни в эмоциональных и нравственных проявлениях, доступных его пониманию. Повторяя человека и отталкиваясь от него, кукла связана с ним физическими, психологическими и мировоззренческими связями. Потребность в такой игрушке возникает у большинства детей, она сохраняется и у подростков, и не только у девочек, но и у мальчиков.</w:t>
      </w:r>
    </w:p>
    <w:p w:rsidR="00B32896" w:rsidRDefault="00B32896" w:rsidP="004E51FD">
      <w:pPr>
        <w:pStyle w:val="c1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Кукла для ребенка - партнер в общении во всех его проявлениях. Она  помогает перевоплощаться взрослым и учит детей, выступает в роли реального жизненного персонажа. С куклой ребенок быстрее и легче овладевает навыками общения (с игрушкой легче разговаривать); сегодня куклами лечат заикание, нарабатывают моторику кисти, "рукой учат голову".</w:t>
      </w:r>
    </w:p>
    <w:p w:rsidR="00B32896" w:rsidRDefault="00B32896" w:rsidP="004E51FD">
      <w:pPr>
        <w:pStyle w:val="c1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Дети часто не осознают свои психологические проблемы как что-то мешающее им жить. Если ребенок, к примеру, застенчив, то он это вроде бы и не хочет преодолевать и даже пользуется этим, отказываясь общаться со сверстниками. Живет как бы сам по себе. Другое дело, когда он преодолевает эту застенчивость и оказывается, что он с удовольствием общается.</w:t>
      </w:r>
    </w:p>
    <w:p w:rsidR="00B32896" w:rsidRDefault="00B32896" w:rsidP="004E51FD">
      <w:pPr>
        <w:pStyle w:val="c0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proofErr w:type="spellStart"/>
      <w:r>
        <w:rPr>
          <w:color w:val="000000"/>
          <w:sz w:val="28"/>
          <w:szCs w:val="28"/>
        </w:rPr>
        <w:t>C</w:t>
      </w:r>
      <w:proofErr w:type="gramStart"/>
      <w:r>
        <w:rPr>
          <w:color w:val="000000"/>
          <w:sz w:val="28"/>
          <w:szCs w:val="28"/>
        </w:rPr>
        <w:t>оздание</w:t>
      </w:r>
      <w:proofErr w:type="spellEnd"/>
      <w:r>
        <w:rPr>
          <w:color w:val="000000"/>
          <w:sz w:val="28"/>
          <w:szCs w:val="28"/>
        </w:rPr>
        <w:t xml:space="preserve">  «</w:t>
      </w:r>
      <w:proofErr w:type="gramEnd"/>
      <w:r>
        <w:rPr>
          <w:color w:val="000000"/>
          <w:sz w:val="28"/>
          <w:szCs w:val="28"/>
        </w:rPr>
        <w:t xml:space="preserve">живой» куклы и кукольного представления легли в основу одного  из арт-терапевтических методов – метода </w:t>
      </w:r>
      <w:proofErr w:type="spellStart"/>
      <w:r>
        <w:rPr>
          <w:color w:val="000000"/>
          <w:sz w:val="28"/>
          <w:szCs w:val="28"/>
        </w:rPr>
        <w:t>куклотерапии</w:t>
      </w:r>
      <w:proofErr w:type="spellEnd"/>
      <w:r>
        <w:rPr>
          <w:color w:val="000000"/>
          <w:sz w:val="28"/>
          <w:szCs w:val="28"/>
        </w:rPr>
        <w:t>. Дети учатся быть артистами,  учатся представлению себя через куклу, и через игру корректируют поведение, налаживают отношения с окружающим миром, преодолевают различные болезненные, в том числе и медицинские симптомы. Ребенок начинает чувствовать себя комфортно, обретает внутренний покой, равновесие, так как неприятные явления проходят как бы сами собой. У родителей в совместной  с ребёнком работе по созданию и куклы, и спектакля есть возможность по-иному услышать, увидеть ребёнка, взглянуть со стороны на взаимоотношения с ним. Под предлогом работы над куклой, сценарием спектакля, ролью  дети и родители прорабатывают и переживают ситуации, создающие у них напряжение, страх, прорабатывают как раз те модели поведения, которые оптимальны именно для них.</w:t>
      </w:r>
    </w:p>
    <w:p w:rsidR="00B32896" w:rsidRDefault="00B32896" w:rsidP="004E51FD">
      <w:pPr>
        <w:pStyle w:val="c1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 Куклы имеют особое значение  для развития детей. Ребенок переживает со своей куклой события собственной и чужой жизни в  особых эмоциональных, нравственных проявлениях, доступных его пониманию. Игрушка для ребёнка - не только игра, забава. Кукла или мягкая игрушка  может заменить реального друга, который все понимает и не помнит зла. Поэтому, потребность в такой игрушке возникает у большинства детей. </w:t>
      </w:r>
      <w:proofErr w:type="spellStart"/>
      <w:r>
        <w:rPr>
          <w:color w:val="000000"/>
          <w:sz w:val="28"/>
          <w:szCs w:val="28"/>
        </w:rPr>
        <w:t>Куклотерапия</w:t>
      </w:r>
      <w:proofErr w:type="spellEnd"/>
      <w:r>
        <w:rPr>
          <w:color w:val="000000"/>
          <w:sz w:val="28"/>
          <w:szCs w:val="28"/>
        </w:rPr>
        <w:t xml:space="preserve"> – для взрослых и детей  хорошая возможность искренне выразить свои чувства, рассказать о себе и своих проблемах, возможность изменить к лучшему, укрепить детско-родительские взаимоотношения. Стоит вспомнить традиции, когда родители делали кукол вместе со своими детьми. Совместный процесс творчества не только подарит удивительную куклу, но и подскажет, чему ещё  нужно научиться и родителям и ребёнку, </w:t>
      </w:r>
      <w:r>
        <w:rPr>
          <w:color w:val="000000"/>
          <w:sz w:val="28"/>
          <w:szCs w:val="28"/>
        </w:rPr>
        <w:lastRenderedPageBreak/>
        <w:t>чтобы достичь взаимопонимания. Изготовление куклы  поможет ребёнку развить мелкую моторику руки, речь, фантазию, быстрее овладеть навыками общения, ведь через игрушку малышу  разговаривать и познавать происходящее вокруг легче.</w:t>
      </w:r>
    </w:p>
    <w:p w:rsidR="00B32896" w:rsidRDefault="00B32896" w:rsidP="004E51FD">
      <w:pPr>
        <w:pStyle w:val="c1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Любимая игрушка может быть использована в импровизированных спектаклях, сюжет которых является для ребенка по-особому значимым, например: медвежонок первый раз отправляется в детский  сад, а  зайчишка к зубному врачу. По мере развития сюжета, эмоциональное напряжение ребенка может возрастать и, достигая максимальной выраженности, проявляться в  ярких эмоциональных реакциях (игрушки  смеются, злятся, обижаются, плачут, просят прощения, грустят…), в результате которых  напряжение, тревога спадают.</w:t>
      </w:r>
    </w:p>
    <w:p w:rsidR="00B32896" w:rsidRDefault="00B32896" w:rsidP="004E51FD">
      <w:pPr>
        <w:pStyle w:val="c1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 помощью игры с куклой ребенок расстается с агрессивностью, тревожностью, страхами, застенчивостью, ревностью, проблемами в общении и порой с очень неприятными психосоматическими симптомами: заикание,  тики, </w:t>
      </w:r>
      <w:proofErr w:type="spellStart"/>
      <w:r>
        <w:rPr>
          <w:color w:val="000000"/>
          <w:sz w:val="28"/>
          <w:szCs w:val="28"/>
        </w:rPr>
        <w:t>энурез</w:t>
      </w:r>
      <w:proofErr w:type="spellEnd"/>
      <w:r>
        <w:rPr>
          <w:color w:val="000000"/>
          <w:sz w:val="28"/>
          <w:szCs w:val="28"/>
        </w:rPr>
        <w:t xml:space="preserve">, аллергии.   Но  главная задача — не учить их быть артистами, а помочь через игру скорректировать поведение, наладить отношения с окружающим миром. Через некоторое время  дети, подростки или взрослые «артисты» начинают чувствовать себя комфортно, обретают внутреннее равновесие, а  неприятные, беспокоящие реакции исчезают </w:t>
      </w:r>
      <w:proofErr w:type="spellStart"/>
      <w:r>
        <w:rPr>
          <w:color w:val="000000"/>
          <w:sz w:val="28"/>
          <w:szCs w:val="28"/>
        </w:rPr>
        <w:t>как-будто</w:t>
      </w:r>
      <w:proofErr w:type="spellEnd"/>
      <w:r>
        <w:rPr>
          <w:color w:val="000000"/>
          <w:sz w:val="28"/>
          <w:szCs w:val="28"/>
        </w:rPr>
        <w:t xml:space="preserve"> сами собой.</w:t>
      </w:r>
    </w:p>
    <w:p w:rsidR="00B32896" w:rsidRDefault="00B32896" w:rsidP="004E51FD">
      <w:pPr>
        <w:pStyle w:val="c1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Наибольший интерес у детей разных возрастов вызывают куклы, которые являются продолжением тела кукловода (например, куклы перчаточного типа, одеваемые на руку), ребенок легко отождествляет себя с ними. Такие куклы могут быть проекциями ребенка или его родственников, а способ взаимодействия этих кукольных героев поможет по-новому взглянуть на взаимоотношения в семье. Поэтому особенно эффективна </w:t>
      </w:r>
      <w:proofErr w:type="spellStart"/>
      <w:r>
        <w:rPr>
          <w:color w:val="000000"/>
          <w:sz w:val="28"/>
          <w:szCs w:val="28"/>
        </w:rPr>
        <w:t>куклотерапия</w:t>
      </w:r>
      <w:proofErr w:type="spellEnd"/>
      <w:r>
        <w:rPr>
          <w:color w:val="000000"/>
          <w:sz w:val="28"/>
          <w:szCs w:val="28"/>
        </w:rPr>
        <w:t>, если на  занятия будет собираться вся семья.</w:t>
      </w:r>
    </w:p>
    <w:p w:rsidR="00B32896" w:rsidRDefault="00B32896" w:rsidP="00B41ED6">
      <w:pPr>
        <w:pStyle w:val="c1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В  </w:t>
      </w:r>
      <w:proofErr w:type="spellStart"/>
      <w:r>
        <w:rPr>
          <w:color w:val="000000"/>
          <w:sz w:val="28"/>
          <w:szCs w:val="28"/>
        </w:rPr>
        <w:t>куклотерапии</w:t>
      </w:r>
      <w:proofErr w:type="spellEnd"/>
      <w:r>
        <w:rPr>
          <w:color w:val="000000"/>
          <w:sz w:val="28"/>
          <w:szCs w:val="28"/>
        </w:rPr>
        <w:t xml:space="preserve"> используются различные виды кукол: куклы - марионетки,  перчаточные куклы, а так же  сейчас очень популярные -     пальчиковые,   они наиболее просты в изготовлении и использовании в домашних мини-спектаклях, даже с совсем маленькими детьми.  Технология работы с куклой  включает в себя: изготовление кукол, сочинение рассказа «от лица» куклы, кукольные спектакли, истории, придуманные куклой-мамой (папой, бабушкой или другим близким взрослым), совместные семейные сказки. Самодельная кукла, надетая на палец или руку –  своеобразный портрет автора, который является и  его продолжением.</w:t>
      </w:r>
    </w:p>
    <w:p w:rsidR="00B32896" w:rsidRDefault="00B32896" w:rsidP="004E51FD">
      <w:pPr>
        <w:pStyle w:val="c1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Для изготовления самых простых пальчиковых кукол  потребуются следующие материалы: бумага для рисования, карандаши, фломастеры, краски, ластик, клей, ножницы и скотч.  На небольшом прямоугольном листочке, в центре, нарисуйте  маленькую фигурку куклы,  затем  склейте бумагу в виде цилиндра по размеру вашего пальца. Таким несложным образом  можно сделать любого героя для интересного домашнего спектакля. Надев получившуюся куколку на палец, придумайте историю, которую она могла бы рассказать о себе. Другие куклы могут задавать вам  вопросы. Помните, что цель сочинения и проигрывания совместных семейных историй – гармонизация отношений в семье.</w:t>
      </w:r>
    </w:p>
    <w:p w:rsidR="00B32896" w:rsidRDefault="00B32896" w:rsidP="004E51FD">
      <w:pPr>
        <w:pStyle w:val="c1"/>
        <w:shd w:val="clear" w:color="auto" w:fill="FFFFFF"/>
        <w:spacing w:before="0" w:beforeAutospacing="0" w:after="0" w:afterAutospacing="0"/>
        <w:ind w:right="-28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отказывайте себе и детям в этом мудром удовольствии – играйте в куклы!</w:t>
      </w:r>
    </w:p>
    <w:p w:rsidR="00B32896" w:rsidRDefault="00B32896" w:rsidP="004E51FD">
      <w:pPr>
        <w:pStyle w:val="c1"/>
        <w:shd w:val="clear" w:color="auto" w:fill="FFFFFF"/>
        <w:spacing w:before="0" w:beforeAutospacing="0" w:after="0" w:afterAutospacing="0"/>
        <w:ind w:right="-28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любом возрасте!</w:t>
      </w:r>
    </w:p>
    <w:p w:rsidR="00C37124" w:rsidRPr="00C37124" w:rsidRDefault="00B32896" w:rsidP="00C37124">
      <w:pPr>
        <w:pStyle w:val="a3"/>
        <w:ind w:right="-285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37124">
        <w:rPr>
          <w:rFonts w:ascii="Times New Roman" w:hAnsi="Times New Roman" w:cs="Times New Roman"/>
          <w:b/>
          <w:sz w:val="24"/>
          <w:szCs w:val="28"/>
        </w:rPr>
        <w:t xml:space="preserve">                  </w:t>
      </w:r>
      <w:r w:rsidR="00C37124" w:rsidRPr="00C37124">
        <w:rPr>
          <w:rFonts w:ascii="Times New Roman" w:hAnsi="Times New Roman" w:cs="Times New Roman"/>
          <w:b/>
          <w:sz w:val="24"/>
          <w:szCs w:val="28"/>
        </w:rPr>
        <w:t xml:space="preserve">                               Подготовила воспитатель </w:t>
      </w:r>
    </w:p>
    <w:p w:rsidR="00B32896" w:rsidRDefault="00B32896" w:rsidP="00C37124">
      <w:pPr>
        <w:pStyle w:val="a3"/>
        <w:ind w:right="-285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124">
        <w:rPr>
          <w:rFonts w:ascii="Times New Roman" w:hAnsi="Times New Roman" w:cs="Times New Roman"/>
          <w:b/>
          <w:sz w:val="24"/>
          <w:szCs w:val="28"/>
        </w:rPr>
        <w:t xml:space="preserve"> Мартьянова Елена Геннадьевна                                                                                                                                         </w:t>
      </w:r>
    </w:p>
    <w:p w:rsidR="00B32896" w:rsidRDefault="00B32896" w:rsidP="00C371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2896" w:rsidRDefault="00B32896" w:rsidP="00B32896">
      <w:pPr>
        <w:jc w:val="center"/>
        <w:rPr>
          <w:sz w:val="28"/>
          <w:szCs w:val="28"/>
        </w:rPr>
      </w:pPr>
      <w:bookmarkStart w:id="0" w:name="_GoBack"/>
      <w:bookmarkEnd w:id="0"/>
    </w:p>
    <w:sectPr w:rsidR="00B32896" w:rsidSect="00B41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7788"/>
    <w:rsid w:val="00070D5B"/>
    <w:rsid w:val="001C0C48"/>
    <w:rsid w:val="002047F8"/>
    <w:rsid w:val="004E51FD"/>
    <w:rsid w:val="00677788"/>
    <w:rsid w:val="00B32896"/>
    <w:rsid w:val="00B41ED6"/>
    <w:rsid w:val="00BA2AC6"/>
    <w:rsid w:val="00C37124"/>
    <w:rsid w:val="00ED538A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4CA79-7658-43AE-8960-1C77D5CC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96"/>
    <w:pPr>
      <w:ind w:left="720"/>
      <w:contextualSpacing/>
    </w:pPr>
  </w:style>
  <w:style w:type="paragraph" w:customStyle="1" w:styleId="c0">
    <w:name w:val="c0"/>
    <w:basedOn w:val="a"/>
    <w:rsid w:val="00B3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3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2896"/>
  </w:style>
  <w:style w:type="paragraph" w:styleId="a4">
    <w:name w:val="Balloon Text"/>
    <w:basedOn w:val="a"/>
    <w:link w:val="a5"/>
    <w:uiPriority w:val="99"/>
    <w:semiHidden/>
    <w:unhideWhenUsed/>
    <w:rsid w:val="00B4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958</Words>
  <Characters>5461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Comp1</cp:lastModifiedBy>
  <cp:revision>12</cp:revision>
  <dcterms:created xsi:type="dcterms:W3CDTF">2018-07-28T11:14:00Z</dcterms:created>
  <dcterms:modified xsi:type="dcterms:W3CDTF">2018-08-14T12:23:00Z</dcterms:modified>
</cp:coreProperties>
</file>