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43" w:rsidRPr="0085002F" w:rsidRDefault="001B26B1" w:rsidP="006C18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02F">
        <w:rPr>
          <w:rFonts w:ascii="Times New Roman" w:hAnsi="Times New Roman" w:cs="Times New Roman"/>
          <w:b/>
          <w:sz w:val="32"/>
          <w:szCs w:val="32"/>
        </w:rPr>
        <w:t>Консультация для родителей «Ложечку за маму…»</w:t>
      </w:r>
    </w:p>
    <w:p w:rsidR="00CC2803" w:rsidRDefault="00CC2803" w:rsidP="006C18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209800" y="695325"/>
            <wp:positionH relativeFrom="margin">
              <wp:align>left</wp:align>
            </wp:positionH>
            <wp:positionV relativeFrom="margin">
              <wp:align>top</wp:align>
            </wp:positionV>
            <wp:extent cx="3152775" cy="2200275"/>
            <wp:effectExtent l="19050" t="0" r="9525" b="0"/>
            <wp:wrapSquare wrapText="bothSides"/>
            <wp:docPr id="1" name="Рисунок 1" descr="C:\Users\Лёнчик\Desktop\istockphoto-179151697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нчик\Desktop\istockphoto-179151697-612x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17E" w:rsidRDefault="00AF017E" w:rsidP="006C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26B1">
        <w:rPr>
          <w:rFonts w:ascii="Times New Roman" w:hAnsi="Times New Roman" w:cs="Times New Roman"/>
          <w:sz w:val="28"/>
          <w:szCs w:val="28"/>
        </w:rPr>
        <w:t xml:space="preserve">Все дети на планете одинаковые – </w:t>
      </w:r>
      <w:proofErr w:type="spellStart"/>
      <w:r w:rsidR="001B26B1">
        <w:rPr>
          <w:rFonts w:ascii="Times New Roman" w:hAnsi="Times New Roman" w:cs="Times New Roman"/>
          <w:sz w:val="28"/>
          <w:szCs w:val="28"/>
        </w:rPr>
        <w:t>малоежки</w:t>
      </w:r>
      <w:proofErr w:type="spellEnd"/>
      <w:r w:rsidR="001B26B1">
        <w:rPr>
          <w:rFonts w:ascii="Times New Roman" w:hAnsi="Times New Roman" w:cs="Times New Roman"/>
          <w:sz w:val="28"/>
          <w:szCs w:val="28"/>
        </w:rPr>
        <w:t xml:space="preserve"> и консерваторы отстаивают свои позиции, держа ротик на замке и не пропуская туда постороннюю, точнее новую еду. Однако французы легко добиваются, чтобы их дети к трем годам попробовали уже почти все. Секрет в том, что, когда  ребенок отказывается от новых блюд, родители относятся спокойно, потому что знают – это временно. Пока дети проверяют границы дозволенного, они не вступают в битву с целью доказать «кто здесь главный».  </w:t>
      </w:r>
      <w:r w:rsidR="00E47766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ребенок не ест зеленую фасоль, они ежедневно терпеливо продолжают предлагать ее ребенку. Кстати, французы установили: дабы полюбить какое-то блюдо, ребенку требуется попробовать его от 7 до 15 раз! </w:t>
      </w:r>
    </w:p>
    <w:p w:rsidR="001B26B1" w:rsidRDefault="00AF017E" w:rsidP="006C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Вот такие советы дают французские родители.  Выбор</w:t>
      </w:r>
      <w:r w:rsidRPr="00AF017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Это недопустимо! Когда и что есть, решают родители: в устан</w:t>
      </w:r>
      <w:r w:rsidR="00F61CAB">
        <w:rPr>
          <w:rFonts w:ascii="Times New Roman" w:hAnsi="Times New Roman" w:cs="Times New Roman"/>
          <w:sz w:val="28"/>
          <w:szCs w:val="28"/>
        </w:rPr>
        <w:t>овленное время (три</w:t>
      </w:r>
      <w:r>
        <w:rPr>
          <w:rFonts w:ascii="Times New Roman" w:hAnsi="Times New Roman" w:cs="Times New Roman"/>
          <w:sz w:val="28"/>
          <w:szCs w:val="28"/>
        </w:rPr>
        <w:t xml:space="preserve"> раза в день), за столом и только то, что предложено, - никаких специальных детских блюд не буде</w:t>
      </w:r>
      <w:r w:rsidR="00E477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вся семья ест одно и то же. В ситуации, когда ребенок не хочет что-то есть, они убирают это блюдо и не предлагают ничего на замену – нет </w:t>
      </w:r>
      <w:r w:rsidR="00161C0F">
        <w:rPr>
          <w:rFonts w:ascii="Times New Roman" w:hAnsi="Times New Roman" w:cs="Times New Roman"/>
          <w:sz w:val="28"/>
          <w:szCs w:val="28"/>
        </w:rPr>
        <w:t xml:space="preserve">проблем, значит, хорошо поест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 прием пищи.</w:t>
      </w:r>
      <w:r w:rsidR="00161C0F">
        <w:rPr>
          <w:rFonts w:ascii="Times New Roman" w:hAnsi="Times New Roman" w:cs="Times New Roman"/>
          <w:sz w:val="28"/>
          <w:szCs w:val="28"/>
        </w:rPr>
        <w:t xml:space="preserve"> Кстати, перекусов нет кроме полдника.  Они перебивают настоящий аппетит, и проголодаться перед основным приемом пищи это нормально.  Да и  больших порций от родителей тоже не стоит ждать, ибо признак хорошего тона в виде пустой тарелки в конце трапезы для них важен, - как раз небольшого количества достаточно, чтобы утолить голод, в обратном случае всегда можно попросить добавки.</w:t>
      </w:r>
      <w:r w:rsidR="0099544A">
        <w:rPr>
          <w:rFonts w:ascii="Times New Roman" w:hAnsi="Times New Roman" w:cs="Times New Roman"/>
          <w:sz w:val="28"/>
          <w:szCs w:val="28"/>
        </w:rPr>
        <w:t xml:space="preserve"> </w:t>
      </w:r>
      <w:r w:rsidR="00161C0F">
        <w:rPr>
          <w:rFonts w:ascii="Times New Roman" w:hAnsi="Times New Roman" w:cs="Times New Roman"/>
          <w:sz w:val="28"/>
          <w:szCs w:val="28"/>
        </w:rPr>
        <w:t xml:space="preserve">  Французы пр</w:t>
      </w:r>
      <w:r w:rsidR="0099544A">
        <w:rPr>
          <w:rFonts w:ascii="Times New Roman" w:hAnsi="Times New Roman" w:cs="Times New Roman"/>
          <w:sz w:val="28"/>
          <w:szCs w:val="28"/>
        </w:rPr>
        <w:t xml:space="preserve">ививают любовь к правильной еде, к </w:t>
      </w:r>
      <w:r w:rsidR="00161C0F">
        <w:rPr>
          <w:rFonts w:ascii="Times New Roman" w:hAnsi="Times New Roman" w:cs="Times New Roman"/>
          <w:sz w:val="28"/>
          <w:szCs w:val="28"/>
        </w:rPr>
        <w:t xml:space="preserve"> натуральным домашним продуктам.</w:t>
      </w:r>
      <w:r w:rsidR="0099544A">
        <w:rPr>
          <w:rFonts w:ascii="Times New Roman" w:hAnsi="Times New Roman" w:cs="Times New Roman"/>
          <w:sz w:val="28"/>
          <w:szCs w:val="28"/>
        </w:rPr>
        <w:t xml:space="preserve">  Они не запрещают вредные продукты, французы просто не готовят из полуфабрикатов.  Это по-французски:</w:t>
      </w:r>
    </w:p>
    <w:p w:rsidR="0099544A" w:rsidRDefault="0099544A" w:rsidP="006C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-еда не игрушка, не приз, не средство утешения или переключения внимания;</w:t>
      </w:r>
    </w:p>
    <w:p w:rsidR="0099544A" w:rsidRDefault="0099544A" w:rsidP="006C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-еда – это общение,  ешьте хотя бы раз в день  всей семьей за общим столом;</w:t>
      </w:r>
    </w:p>
    <w:p w:rsidR="0099544A" w:rsidRDefault="0099544A" w:rsidP="006C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-меню разнообразное, не готовьте одно главное блюдо чаще одного раза в       неделю;</w:t>
      </w:r>
    </w:p>
    <w:p w:rsidR="0099544A" w:rsidRDefault="0099544A" w:rsidP="006C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-правильное питание – медленное питание;</w:t>
      </w:r>
    </w:p>
    <w:p w:rsidR="0099544A" w:rsidRDefault="0099544A" w:rsidP="006C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-блюдо может не понравиться, но попробовать его нужно обязательно.</w:t>
      </w:r>
    </w:p>
    <w:p w:rsidR="00E47766" w:rsidRDefault="00E47766" w:rsidP="00E47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Российские  психологи советуют мамам и папам использовать советы французских родителей во время завтрака, обеда и ужина.</w:t>
      </w:r>
    </w:p>
    <w:p w:rsidR="006D4EFE" w:rsidRDefault="00E47766" w:rsidP="00E47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Еда должна быть удовольствием, а не причиной стресса!  Приятного аппетита!</w:t>
      </w:r>
    </w:p>
    <w:p w:rsidR="006D4EFE" w:rsidRDefault="006D4EFE" w:rsidP="006C1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EFE" w:rsidRDefault="006D4EFE" w:rsidP="006D4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Консультацию подготовила воспитатель Мартьянова Е. Г. </w:t>
      </w:r>
    </w:p>
    <w:p w:rsidR="006D4EFE" w:rsidRDefault="006D4EFE" w:rsidP="006D4EFE">
      <w:pPr>
        <w:rPr>
          <w:rFonts w:ascii="Times New Roman" w:hAnsi="Times New Roman" w:cs="Times New Roman"/>
          <w:sz w:val="28"/>
          <w:szCs w:val="28"/>
        </w:rPr>
      </w:pPr>
    </w:p>
    <w:p w:rsidR="006D4EFE" w:rsidRPr="00AF017E" w:rsidRDefault="006D4EFE" w:rsidP="006C1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D4EFE" w:rsidRPr="00AF017E" w:rsidSect="001B2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6B1"/>
    <w:rsid w:val="00020B43"/>
    <w:rsid w:val="000C04B1"/>
    <w:rsid w:val="00161C0F"/>
    <w:rsid w:val="001B26B1"/>
    <w:rsid w:val="006C1844"/>
    <w:rsid w:val="006D4EFE"/>
    <w:rsid w:val="00734BD2"/>
    <w:rsid w:val="007453E7"/>
    <w:rsid w:val="0085002F"/>
    <w:rsid w:val="008B2F77"/>
    <w:rsid w:val="0099544A"/>
    <w:rsid w:val="00AF017E"/>
    <w:rsid w:val="00CC2803"/>
    <w:rsid w:val="00E44284"/>
    <w:rsid w:val="00E47766"/>
    <w:rsid w:val="00F6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Лёнчик</cp:lastModifiedBy>
  <cp:revision>13</cp:revision>
  <dcterms:created xsi:type="dcterms:W3CDTF">2019-06-30T12:20:00Z</dcterms:created>
  <dcterms:modified xsi:type="dcterms:W3CDTF">2019-07-01T12:21:00Z</dcterms:modified>
</cp:coreProperties>
</file>