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1D" w:rsidRDefault="0086071D" w:rsidP="0086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4 и 6 </w:t>
      </w:r>
    </w:p>
    <w:p w:rsidR="0086071D" w:rsidRPr="002C43EB" w:rsidRDefault="0086071D" w:rsidP="0086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86071D" w:rsidRDefault="0086071D" w:rsidP="0086071D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Лексическая тема недели 06.04. – 10.04.2020 г. «Весна идет – весне дорогу»</w:t>
      </w:r>
    </w:p>
    <w:p w:rsidR="00E85C12" w:rsidRPr="00341B30" w:rsidRDefault="00E85C12" w:rsidP="00341B3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</w:rPr>
      </w:pPr>
      <w:r w:rsidRPr="00341B30">
        <w:rPr>
          <w:rFonts w:ascii="Times New Roman" w:hAnsi="Times New Roman" w:cs="Times New Roman"/>
          <w:sz w:val="24"/>
        </w:rPr>
        <w:t xml:space="preserve">Цель: формирование </w:t>
      </w:r>
      <w:proofErr w:type="gramStart"/>
      <w:r w:rsidRPr="00341B30">
        <w:rPr>
          <w:rFonts w:ascii="Times New Roman" w:hAnsi="Times New Roman" w:cs="Times New Roman"/>
          <w:sz w:val="24"/>
        </w:rPr>
        <w:t>простейших  представлений</w:t>
      </w:r>
      <w:proofErr w:type="gramEnd"/>
      <w:r w:rsidRPr="00341B30">
        <w:rPr>
          <w:rFonts w:ascii="Times New Roman" w:hAnsi="Times New Roman" w:cs="Times New Roman"/>
          <w:sz w:val="24"/>
        </w:rPr>
        <w:t xml:space="preserve">   о весне, о признаках и приметах весны.</w:t>
      </w:r>
    </w:p>
    <w:p w:rsidR="0086071D" w:rsidRPr="003971A5" w:rsidRDefault="0086071D" w:rsidP="0086071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я дефектолога</w:t>
      </w:r>
    </w:p>
    <w:p w:rsidR="00694038" w:rsidRDefault="00572BDE" w:rsidP="00572BDE">
      <w:pPr>
        <w:pStyle w:val="a4"/>
        <w:tabs>
          <w:tab w:val="left" w:pos="317"/>
        </w:tabs>
        <w:spacing w:before="0" w:beforeAutospacing="0" w:after="0" w:afterAutospacing="0"/>
      </w:pPr>
      <w:r w:rsidRPr="001637B8">
        <w:t xml:space="preserve">1.Рассмотреть картинки по теме «Весна». Рассказать </w:t>
      </w:r>
      <w:proofErr w:type="gramStart"/>
      <w:r w:rsidRPr="001637B8">
        <w:t>ребенку  о</w:t>
      </w:r>
      <w:proofErr w:type="gramEnd"/>
      <w:r w:rsidRPr="001637B8">
        <w:t xml:space="preserve"> признаках весны. (Например, </w:t>
      </w:r>
      <w:proofErr w:type="gramStart"/>
      <w:r w:rsidRPr="001637B8">
        <w:t>Светит</w:t>
      </w:r>
      <w:proofErr w:type="gramEnd"/>
      <w:r w:rsidRPr="001637B8">
        <w:t xml:space="preserve"> яркое солнышко. Тает снег. Бегут ручейки. Появились большие лужи. Стало тепло. Прилетели птицы. Девочка   смотрит на птиц и машет им рукой. Весело чирикают птички. Мальчик   сделал из бумаги лодочку и пустил её по воде. Лодочка поплыла </w:t>
      </w:r>
      <w:proofErr w:type="gramStart"/>
      <w:r w:rsidRPr="001637B8">
        <w:t>и,  ему</w:t>
      </w:r>
      <w:proofErr w:type="gramEnd"/>
      <w:r w:rsidRPr="001637B8">
        <w:t xml:space="preserve">  было весело). Найти описываемые признаки на картинках.  Если ребенок не говорит, то использовать указательный жест.</w:t>
      </w:r>
    </w:p>
    <w:p w:rsidR="00572BDE" w:rsidRDefault="00572BDE" w:rsidP="00572BDE">
      <w:pPr>
        <w:pStyle w:val="a4"/>
        <w:tabs>
          <w:tab w:val="left" w:pos="317"/>
        </w:tabs>
        <w:spacing w:before="0" w:beforeAutospacing="0" w:after="0" w:afterAutospacing="0"/>
      </w:pPr>
      <w:r w:rsidRPr="001637B8">
        <w:t xml:space="preserve"> </w:t>
      </w:r>
    </w:p>
    <w:p w:rsidR="001637B8" w:rsidRDefault="00694038" w:rsidP="00572BDE">
      <w:pPr>
        <w:pStyle w:val="a4"/>
        <w:tabs>
          <w:tab w:val="left" w:pos="317"/>
        </w:tabs>
        <w:spacing w:before="0" w:beforeAutospacing="0" w:after="0" w:afterAutospacing="0"/>
      </w:pPr>
      <w:r>
        <w:rPr>
          <w:b/>
          <w:bCs/>
          <w:color w:val="000000"/>
        </w:rPr>
        <w:t xml:space="preserve">2. Физкультминутка «Весна </w:t>
      </w:r>
      <w:proofErr w:type="gramStart"/>
      <w:r>
        <w:rPr>
          <w:b/>
          <w:bCs/>
          <w:color w:val="000000"/>
        </w:rPr>
        <w:t>идёт»</w:t>
      </w:r>
      <w:r>
        <w:rPr>
          <w:color w:val="000000"/>
        </w:rPr>
        <w:t xml:space="preserve">  Слушаем</w:t>
      </w:r>
      <w:proofErr w:type="gramEnd"/>
      <w:r>
        <w:rPr>
          <w:color w:val="000000"/>
        </w:rPr>
        <w:t xml:space="preserve"> стихи и выполняем различные движения</w:t>
      </w:r>
      <w:r>
        <w:rPr>
          <w:color w:val="000000"/>
        </w:rPr>
        <w:br/>
        <w:t>Раньше был сугроб до крыши, (Поднимаем руки вверх)</w:t>
      </w:r>
      <w:r>
        <w:rPr>
          <w:color w:val="000000"/>
        </w:rPr>
        <w:br/>
        <w:t>А теперь всё ниже, ниже.</w:t>
      </w:r>
      <w:r>
        <w:rPr>
          <w:color w:val="000000"/>
        </w:rPr>
        <w:br/>
        <w:t>Оседает, оседает,</w:t>
      </w:r>
      <w:r>
        <w:rPr>
          <w:color w:val="000000"/>
        </w:rPr>
        <w:br/>
        <w:t xml:space="preserve">А потом совсем растает. (Опускаем руки и </w:t>
      </w:r>
      <w:proofErr w:type="gramStart"/>
      <w:r>
        <w:rPr>
          <w:color w:val="000000"/>
        </w:rPr>
        <w:t>приседаем)</w:t>
      </w:r>
      <w:r>
        <w:rPr>
          <w:color w:val="000000"/>
        </w:rPr>
        <w:br/>
        <w:t>Солнышко</w:t>
      </w:r>
      <w:proofErr w:type="gramEnd"/>
      <w:r>
        <w:rPr>
          <w:color w:val="000000"/>
        </w:rPr>
        <w:t xml:space="preserve"> сильнее греет, (Руки вверх, растопыриваем пальцы)</w:t>
      </w:r>
      <w:r>
        <w:rPr>
          <w:color w:val="000000"/>
        </w:rPr>
        <w:br/>
        <w:t>Растопить весь снег сумеет.</w:t>
      </w:r>
      <w:r>
        <w:rPr>
          <w:color w:val="000000"/>
        </w:rPr>
        <w:br/>
        <w:t>Побегут ручьи везде.</w:t>
      </w:r>
      <w:r>
        <w:rPr>
          <w:color w:val="000000"/>
        </w:rPr>
        <w:br/>
        <w:t xml:space="preserve">Всё окажется в воде. (Делаем руками перед собой волнообразные </w:t>
      </w:r>
      <w:proofErr w:type="gramStart"/>
      <w:r>
        <w:rPr>
          <w:color w:val="000000"/>
        </w:rPr>
        <w:t>движения)</w:t>
      </w:r>
      <w:r>
        <w:rPr>
          <w:color w:val="000000"/>
        </w:rPr>
        <w:br/>
        <w:t>Все</w:t>
      </w:r>
      <w:proofErr w:type="gramEnd"/>
      <w:r>
        <w:rPr>
          <w:color w:val="000000"/>
        </w:rPr>
        <w:t xml:space="preserve"> деревья вдруг проснулись (Потягиваемся)</w:t>
      </w:r>
      <w:r>
        <w:rPr>
          <w:color w:val="000000"/>
        </w:rPr>
        <w:br/>
        <w:t xml:space="preserve">И от снега отряхнулись. (Показываем: деревья стряхивают </w:t>
      </w:r>
      <w:proofErr w:type="gramStart"/>
      <w:r>
        <w:rPr>
          <w:color w:val="000000"/>
        </w:rPr>
        <w:t>снег)</w:t>
      </w:r>
      <w:r>
        <w:rPr>
          <w:color w:val="000000"/>
        </w:rPr>
        <w:br/>
        <w:t>Пробудились</w:t>
      </w:r>
      <w:proofErr w:type="gramEnd"/>
      <w:r>
        <w:rPr>
          <w:color w:val="000000"/>
        </w:rPr>
        <w:t xml:space="preserve"> ото сна.</w:t>
      </w:r>
      <w:r>
        <w:rPr>
          <w:color w:val="000000"/>
        </w:rPr>
        <w:br/>
        <w:t>Это к нам идёт весна! (Руки в стороны: радостно встречаем весну)</w:t>
      </w:r>
    </w:p>
    <w:p w:rsidR="00694038" w:rsidRPr="001637B8" w:rsidRDefault="00694038" w:rsidP="00572BDE">
      <w:pPr>
        <w:pStyle w:val="a4"/>
        <w:tabs>
          <w:tab w:val="left" w:pos="317"/>
        </w:tabs>
        <w:spacing w:before="0" w:beforeAutospacing="0" w:after="0" w:afterAutospacing="0"/>
      </w:pPr>
    </w:p>
    <w:p w:rsidR="00572BDE" w:rsidRPr="001637B8" w:rsidRDefault="00694038" w:rsidP="00572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2BDE" w:rsidRPr="001637B8">
        <w:rPr>
          <w:rFonts w:ascii="Times New Roman" w:hAnsi="Times New Roman" w:cs="Times New Roman"/>
          <w:sz w:val="24"/>
          <w:szCs w:val="24"/>
        </w:rPr>
        <w:t>.</w:t>
      </w:r>
      <w:r w:rsidR="00572BDE" w:rsidRPr="001637B8">
        <w:rPr>
          <w:rFonts w:ascii="Times New Roman" w:hAnsi="Times New Roman" w:cs="Times New Roman"/>
          <w:b/>
          <w:bCs/>
          <w:sz w:val="24"/>
          <w:szCs w:val="24"/>
        </w:rPr>
        <w:t xml:space="preserve"> Дидактическая игра «Переодень куклу»</w:t>
      </w:r>
    </w:p>
    <w:p w:rsidR="00572BDE" w:rsidRPr="001637B8" w:rsidRDefault="00572BDE" w:rsidP="00572BDE">
      <w:pPr>
        <w:rPr>
          <w:rFonts w:ascii="Times New Roman" w:hAnsi="Times New Roman" w:cs="Times New Roman"/>
          <w:sz w:val="24"/>
          <w:szCs w:val="24"/>
        </w:rPr>
      </w:pPr>
      <w:r w:rsidRPr="001637B8">
        <w:rPr>
          <w:rFonts w:ascii="Times New Roman" w:hAnsi="Times New Roman" w:cs="Times New Roman"/>
          <w:sz w:val="24"/>
          <w:szCs w:val="24"/>
        </w:rPr>
        <w:t>Была зима и люди носили теплую одежду. Оденьте куклу в теплую зимнюю одежду. Теперь стало тепло и такая одежда уже не нужна. Нужна другая одежда. Подберите подходящую для весн</w:t>
      </w:r>
      <w:r w:rsidR="001637B8">
        <w:rPr>
          <w:rFonts w:ascii="Times New Roman" w:hAnsi="Times New Roman" w:cs="Times New Roman"/>
          <w:sz w:val="24"/>
          <w:szCs w:val="24"/>
        </w:rPr>
        <w:t>ы одежду и оденьте в нее куклу.</w:t>
      </w:r>
    </w:p>
    <w:p w:rsidR="001637B8" w:rsidRDefault="0086071D" w:rsidP="00572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2BDE" w:rsidRPr="001637B8">
        <w:rPr>
          <w:rFonts w:ascii="Times New Roman" w:hAnsi="Times New Roman" w:cs="Times New Roman"/>
          <w:sz w:val="24"/>
          <w:szCs w:val="24"/>
        </w:rPr>
        <w:t>.</w:t>
      </w:r>
      <w:r w:rsidR="00572BDE" w:rsidRPr="001637B8">
        <w:rPr>
          <w:rFonts w:ascii="Times New Roman" w:hAnsi="Times New Roman" w:cs="Times New Roman"/>
          <w:b/>
          <w:bCs/>
          <w:sz w:val="24"/>
          <w:szCs w:val="24"/>
        </w:rPr>
        <w:t xml:space="preserve"> Игра с прищепками «Тучки и солнышко»</w:t>
      </w:r>
      <w:r w:rsidR="00163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B8" w:rsidRDefault="00572BDE" w:rsidP="00572BDE">
      <w:pPr>
        <w:rPr>
          <w:rFonts w:ascii="Times New Roman" w:hAnsi="Times New Roman" w:cs="Times New Roman"/>
          <w:sz w:val="24"/>
          <w:szCs w:val="24"/>
        </w:rPr>
      </w:pPr>
      <w:r w:rsidRPr="001637B8">
        <w:rPr>
          <w:rFonts w:ascii="Times New Roman" w:hAnsi="Times New Roman" w:cs="Times New Roman"/>
          <w:sz w:val="24"/>
          <w:szCs w:val="24"/>
        </w:rPr>
        <w:t>Дети развешивают тучки на верев</w:t>
      </w:r>
      <w:r w:rsidR="001637B8">
        <w:rPr>
          <w:rFonts w:ascii="Times New Roman" w:hAnsi="Times New Roman" w:cs="Times New Roman"/>
          <w:sz w:val="24"/>
          <w:szCs w:val="24"/>
        </w:rPr>
        <w:t xml:space="preserve">ке с помощью прищепок. </w:t>
      </w:r>
      <w:r w:rsidRPr="001637B8">
        <w:rPr>
          <w:rFonts w:ascii="Times New Roman" w:hAnsi="Times New Roman" w:cs="Times New Roman"/>
          <w:sz w:val="24"/>
          <w:szCs w:val="24"/>
        </w:rPr>
        <w:t>Постучите пальчиками по столу, как капельки дождевые падают на землю. Вот пошел сильный дождь, капельки стучат сильно и быстро. Вот дождик стал слабеть, стучим тихо, редко. Вот упала последняя капелька, стукните пальчиком один раз. Вот и солнышко выглянуло. Сдел</w:t>
      </w:r>
      <w:r w:rsidR="001637B8">
        <w:rPr>
          <w:rFonts w:ascii="Times New Roman" w:hAnsi="Times New Roman" w:cs="Times New Roman"/>
          <w:sz w:val="24"/>
          <w:szCs w:val="24"/>
        </w:rPr>
        <w:t xml:space="preserve">айте солнышку лучи из прищепок. </w:t>
      </w:r>
      <w:r w:rsidRPr="001637B8">
        <w:rPr>
          <w:rFonts w:ascii="Times New Roman" w:hAnsi="Times New Roman" w:cs="Times New Roman"/>
          <w:sz w:val="24"/>
          <w:szCs w:val="24"/>
        </w:rPr>
        <w:t>Подул легкий ветерок, подуйте тихонько. Вот ветерок подул сильнее, подуйте сильно. Ветер разогнал тучи, снимайте их с веревочки.</w:t>
      </w:r>
    </w:p>
    <w:p w:rsidR="00341B30" w:rsidRDefault="00341B30" w:rsidP="00572BDE">
      <w:pPr>
        <w:rPr>
          <w:rFonts w:ascii="Times New Roman" w:hAnsi="Times New Roman" w:cs="Times New Roman"/>
          <w:sz w:val="24"/>
          <w:szCs w:val="24"/>
        </w:rPr>
      </w:pPr>
    </w:p>
    <w:p w:rsidR="00341B30" w:rsidRDefault="00341B30" w:rsidP="00572BDE">
      <w:pPr>
        <w:rPr>
          <w:rFonts w:ascii="Times New Roman" w:hAnsi="Times New Roman" w:cs="Times New Roman"/>
          <w:sz w:val="24"/>
          <w:szCs w:val="24"/>
        </w:rPr>
      </w:pPr>
    </w:p>
    <w:p w:rsidR="00341B30" w:rsidRPr="00694038" w:rsidRDefault="00341B30" w:rsidP="00572BDE">
      <w:pPr>
        <w:rPr>
          <w:rFonts w:ascii="Times New Roman" w:hAnsi="Times New Roman" w:cs="Times New Roman"/>
          <w:sz w:val="24"/>
          <w:szCs w:val="24"/>
        </w:rPr>
      </w:pPr>
    </w:p>
    <w:p w:rsidR="00572BDE" w:rsidRDefault="00341B30" w:rsidP="00572BDE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6.7pt;margin-top:17.85pt;width:370.2pt;height:76.55pt;z-index:-251658752;mso-position-horizontal-relative:text;mso-position-vertical-relative:text">
            <v:imagedata r:id="rId5" o:title="tzJH1_xfSIg" croptop="43547f" cropbottom="7376f" cropleft="29063f" cropright="5200f"/>
          </v:shape>
        </w:pict>
      </w:r>
      <w:r w:rsidR="0086071D">
        <w:rPr>
          <w:rFonts w:ascii="Times New Roman" w:hAnsi="Times New Roman" w:cs="Times New Roman"/>
          <w:sz w:val="24"/>
          <w:szCs w:val="28"/>
        </w:rPr>
        <w:t>5</w:t>
      </w:r>
      <w:r w:rsidR="00572BDE" w:rsidRPr="001637B8">
        <w:rPr>
          <w:rFonts w:ascii="Times New Roman" w:hAnsi="Times New Roman" w:cs="Times New Roman"/>
          <w:sz w:val="24"/>
          <w:szCs w:val="28"/>
        </w:rPr>
        <w:t>.</w:t>
      </w:r>
      <w:r w:rsidR="00671D8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671D80">
        <w:rPr>
          <w:rFonts w:ascii="Times New Roman" w:hAnsi="Times New Roman" w:cs="Times New Roman"/>
          <w:b/>
          <w:bCs/>
          <w:sz w:val="24"/>
          <w:szCs w:val="28"/>
        </w:rPr>
        <w:t>Конструирование  из</w:t>
      </w:r>
      <w:proofErr w:type="gramEnd"/>
      <w:r w:rsidR="00671D80">
        <w:rPr>
          <w:rFonts w:ascii="Times New Roman" w:hAnsi="Times New Roman" w:cs="Times New Roman"/>
          <w:b/>
          <w:bCs/>
          <w:sz w:val="24"/>
          <w:szCs w:val="28"/>
        </w:rPr>
        <w:t xml:space="preserve"> счетных палочек скворечник и лодочку.</w:t>
      </w:r>
    </w:p>
    <w:p w:rsidR="00694038" w:rsidRPr="001637B8" w:rsidRDefault="00694038" w:rsidP="00572BDE">
      <w:pPr>
        <w:rPr>
          <w:rFonts w:ascii="Times New Roman" w:hAnsi="Times New Roman" w:cs="Times New Roman"/>
          <w:sz w:val="24"/>
          <w:szCs w:val="28"/>
        </w:rPr>
      </w:pPr>
    </w:p>
    <w:p w:rsidR="00694038" w:rsidRDefault="00694038" w:rsidP="00572BDE">
      <w:pPr>
        <w:rPr>
          <w:rFonts w:ascii="Times New Roman" w:hAnsi="Times New Roman" w:cs="Times New Roman"/>
          <w:sz w:val="24"/>
          <w:szCs w:val="28"/>
        </w:rPr>
      </w:pPr>
    </w:p>
    <w:p w:rsidR="00694038" w:rsidRDefault="00694038" w:rsidP="00572BDE">
      <w:pPr>
        <w:rPr>
          <w:rFonts w:ascii="Times New Roman" w:hAnsi="Times New Roman" w:cs="Times New Roman"/>
          <w:sz w:val="24"/>
          <w:szCs w:val="28"/>
        </w:rPr>
      </w:pPr>
    </w:p>
    <w:p w:rsidR="00694038" w:rsidRDefault="00694038" w:rsidP="00572BDE">
      <w:pPr>
        <w:rPr>
          <w:rFonts w:ascii="Times New Roman" w:hAnsi="Times New Roman" w:cs="Times New Roman"/>
          <w:sz w:val="24"/>
          <w:szCs w:val="28"/>
        </w:rPr>
      </w:pPr>
    </w:p>
    <w:p w:rsidR="00667180" w:rsidRPr="00341B30" w:rsidRDefault="0086071D" w:rsidP="006671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D80588" w:rsidRPr="00D80588">
        <w:rPr>
          <w:rFonts w:ascii="Times New Roman" w:hAnsi="Times New Roman" w:cs="Times New Roman"/>
          <w:b/>
          <w:sz w:val="24"/>
        </w:rPr>
        <w:t>.</w:t>
      </w:r>
      <w:r w:rsidR="00667180" w:rsidRPr="00D80588">
        <w:rPr>
          <w:rFonts w:ascii="Times New Roman" w:hAnsi="Times New Roman" w:cs="Times New Roman"/>
          <w:b/>
          <w:sz w:val="24"/>
        </w:rPr>
        <w:t>Д/и «Большой – маленький</w:t>
      </w:r>
      <w:r w:rsidR="00667180" w:rsidRPr="00D80588">
        <w:rPr>
          <w:rFonts w:ascii="Times New Roman" w:hAnsi="Times New Roman" w:cs="Times New Roman"/>
          <w:sz w:val="24"/>
        </w:rPr>
        <w:t>» Инструкция: вырезать из цветной бумаги большие и маленькие круги. Попросить ребенка разложите круги на подносы. На большой поднос – большие круги, на маленький – маленькие. Спросить (если ребенок говорящий) Почему, ты</w:t>
      </w:r>
      <w:proofErr w:type="gramStart"/>
      <w:r w:rsidR="00667180" w:rsidRPr="00D80588">
        <w:rPr>
          <w:rFonts w:ascii="Times New Roman" w:hAnsi="Times New Roman" w:cs="Times New Roman"/>
          <w:sz w:val="24"/>
        </w:rPr>
        <w:t xml:space="preserve"> ….</w:t>
      </w:r>
      <w:proofErr w:type="gramEnd"/>
      <w:r w:rsidR="00667180" w:rsidRPr="00D80588">
        <w:rPr>
          <w:rFonts w:ascii="Times New Roman" w:hAnsi="Times New Roman" w:cs="Times New Roman"/>
          <w:sz w:val="24"/>
        </w:rPr>
        <w:t>, положил этот круг на этот поднос? (потому что этот поднос большой, и круг большой). Куда ты положил маленький круг? (на маленький поднос). Почему?</w:t>
      </w:r>
    </w:p>
    <w:p w:rsidR="00667180" w:rsidRPr="00D80588" w:rsidRDefault="0086071D" w:rsidP="00667180">
      <w:pPr>
        <w:pStyle w:val="a7"/>
        <w:tabs>
          <w:tab w:val="clear" w:pos="3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80588" w:rsidRPr="00D80588">
        <w:rPr>
          <w:sz w:val="24"/>
          <w:szCs w:val="24"/>
        </w:rPr>
        <w:t>.</w:t>
      </w:r>
      <w:r w:rsidR="00667180" w:rsidRPr="00D80588">
        <w:rPr>
          <w:sz w:val="24"/>
          <w:szCs w:val="24"/>
        </w:rPr>
        <w:t xml:space="preserve">  </w:t>
      </w:r>
      <w:r w:rsidR="00667180" w:rsidRPr="00D80588">
        <w:rPr>
          <w:b/>
          <w:sz w:val="24"/>
          <w:szCs w:val="24"/>
        </w:rPr>
        <w:t>И/у «Курочка и цыплята».</w:t>
      </w:r>
      <w:r w:rsidR="00667180" w:rsidRPr="00D80588">
        <w:rPr>
          <w:sz w:val="24"/>
          <w:szCs w:val="24"/>
        </w:rPr>
        <w:t xml:space="preserve"> Инструкция: «Посмотрите, сколько у меня цыплят (элементы желтой </w:t>
      </w:r>
      <w:proofErr w:type="spellStart"/>
      <w:r w:rsidR="00667180" w:rsidRPr="00D80588">
        <w:rPr>
          <w:sz w:val="24"/>
          <w:szCs w:val="24"/>
        </w:rPr>
        <w:t>мозайки</w:t>
      </w:r>
      <w:proofErr w:type="spellEnd"/>
      <w:r w:rsidR="00667180" w:rsidRPr="00D80588">
        <w:rPr>
          <w:sz w:val="24"/>
          <w:szCs w:val="24"/>
        </w:rPr>
        <w:t>). (Много) Какого они цвета? (желтого). Они большие или маленькие? (маленькие). Правильно, мама курица большая, а цыплятки – маленькие. Да какие шустрые, ловкие, все время прячутся от мамы. Давайте мы ей поможем их найти».</w:t>
      </w:r>
    </w:p>
    <w:p w:rsidR="00667180" w:rsidRDefault="00667180" w:rsidP="00667180">
      <w:pPr>
        <w:pStyle w:val="a7"/>
        <w:tabs>
          <w:tab w:val="clear" w:pos="3200"/>
        </w:tabs>
        <w:jc w:val="both"/>
        <w:rPr>
          <w:i/>
          <w:sz w:val="24"/>
          <w:szCs w:val="24"/>
        </w:rPr>
      </w:pPr>
      <w:r w:rsidRPr="00D80588">
        <w:rPr>
          <w:sz w:val="24"/>
          <w:szCs w:val="24"/>
        </w:rPr>
        <w:t xml:space="preserve">Педагог показывает детям мозаику белого цвета. «Такого цвета будет курочка! А такого цвета будут цыплятки». (Показывает элементы желтой мозаики). Взрослый вставляет в отверстия панели один элемент белой мозаики. За курочкой бежит желтый цыпленок. Потом еще один. Педагог последовательно выстраивает ряд из элементов желтой мозаики.  После показа дети самостоятельно выполняют это же задание у себя на столах. </w:t>
      </w:r>
      <w:r w:rsidRPr="00D80588">
        <w:rPr>
          <w:i/>
          <w:sz w:val="24"/>
          <w:szCs w:val="24"/>
        </w:rPr>
        <w:t xml:space="preserve"> </w:t>
      </w:r>
    </w:p>
    <w:p w:rsidR="00130992" w:rsidRDefault="0086071D" w:rsidP="00130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130992" w:rsidRPr="00130992">
        <w:rPr>
          <w:rFonts w:ascii="Times New Roman" w:hAnsi="Times New Roman" w:cs="Times New Roman"/>
          <w:b/>
        </w:rPr>
        <w:t>. П/ игра</w:t>
      </w:r>
      <w:r w:rsidR="00130992" w:rsidRPr="00130992">
        <w:rPr>
          <w:rFonts w:ascii="Times New Roman" w:hAnsi="Times New Roman" w:cs="Times New Roman"/>
        </w:rPr>
        <w:t xml:space="preserve"> </w:t>
      </w:r>
      <w:r w:rsidR="00130992" w:rsidRPr="007B731B">
        <w:rPr>
          <w:rFonts w:ascii="Times New Roman" w:hAnsi="Times New Roman" w:cs="Times New Roman"/>
          <w:b/>
          <w:iCs/>
        </w:rPr>
        <w:t>«Солнышко и птички»</w:t>
      </w:r>
      <w:r w:rsidR="00130992" w:rsidRPr="00130992">
        <w:rPr>
          <w:rFonts w:ascii="Times New Roman" w:hAnsi="Times New Roman" w:cs="Times New Roman"/>
          <w:iCs/>
        </w:rPr>
        <w:t xml:space="preserve"> </w:t>
      </w:r>
      <w:r w:rsidR="00130992" w:rsidRPr="00130992">
        <w:rPr>
          <w:rFonts w:ascii="Times New Roman" w:hAnsi="Times New Roman" w:cs="Times New Roman"/>
        </w:rPr>
        <w:t>(поднимаем солнышко, дети – птички резвятся, бегают, чирикают. Солнышко прячется, дети – птички приседают и затихают.</w:t>
      </w:r>
    </w:p>
    <w:p w:rsidR="00341B30" w:rsidRPr="00341B30" w:rsidRDefault="0086071D" w:rsidP="00341B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CC">
        <w:rPr>
          <w:rFonts w:ascii="Times New Roman" w:hAnsi="Times New Roman" w:cs="Times New Roman"/>
          <w:b/>
          <w:sz w:val="28"/>
          <w:szCs w:val="28"/>
          <w:u w:val="single"/>
        </w:rPr>
        <w:t>Задания воспитателей по теме «Весна идет – весне дорогу»</w:t>
      </w: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8220"/>
      </w:tblGrid>
      <w:tr w:rsidR="00341B30" w:rsidRPr="00341B30" w:rsidTr="00341B30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30" w:rsidRPr="00341B30" w:rsidRDefault="00341B30" w:rsidP="00D5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B30" w:rsidRPr="00341B30" w:rsidRDefault="00341B30" w:rsidP="00D5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341B30" w:rsidRPr="00341B30" w:rsidTr="00D56EAA">
        <w:trPr>
          <w:trHeight w:val="562"/>
          <w:jc w:val="center"/>
        </w:trPr>
        <w:tc>
          <w:tcPr>
            <w:tcW w:w="15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- эстетическое развитие</w:t>
            </w:r>
            <w:proofErr w:type="gramStart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»,  «</w:t>
            </w:r>
            <w:proofErr w:type="gramEnd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литературой»</w:t>
            </w:r>
          </w:p>
          <w:p w:rsidR="00341B30" w:rsidRPr="00341B30" w:rsidRDefault="00341B30" w:rsidP="00341B3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Солнышко«</w:t>
            </w:r>
            <w:proofErr w:type="gramEnd"/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proofErr w:type="spellEnd"/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ведрышко» </w:t>
            </w:r>
          </w:p>
        </w:tc>
      </w:tr>
      <w:tr w:rsidR="00341B30" w:rsidRPr="00341B30" w:rsidTr="00341B30">
        <w:trPr>
          <w:trHeight w:val="270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>Задачи:</w:t>
            </w:r>
          </w:p>
          <w:p w:rsidR="00341B30" w:rsidRPr="00341B30" w:rsidRDefault="00341B30" w:rsidP="00341B30">
            <w:pPr>
              <w:pStyle w:val="TableParagraph"/>
              <w:ind w:left="10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- вырабатывать</w:t>
            </w:r>
            <w:r w:rsidRPr="00341B30">
              <w:rPr>
                <w:rFonts w:ascii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детей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умение</w:t>
            </w:r>
            <w:r w:rsidRPr="00341B30">
              <w:rPr>
                <w:rFonts w:ascii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слушать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тексты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341B30" w:rsidRPr="00341B30" w:rsidRDefault="00341B30" w:rsidP="00341B30">
            <w:pPr>
              <w:pStyle w:val="TableParagraph"/>
              <w:ind w:left="10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- </w:t>
            </w:r>
            <w:proofErr w:type="gramStart"/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учить  понимать</w:t>
            </w:r>
            <w:proofErr w:type="gramEnd"/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 короткие,  доступные по содержанию </w:t>
            </w:r>
            <w:proofErr w:type="spellStart"/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потешки</w:t>
            </w:r>
            <w:proofErr w:type="spellEnd"/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;</w:t>
            </w:r>
          </w:p>
          <w:p w:rsidR="00341B30" w:rsidRPr="00341B30" w:rsidRDefault="00341B30" w:rsidP="00341B30">
            <w:pPr>
              <w:spacing w:after="0" w:line="240" w:lineRule="auto"/>
              <w:ind w:right="1322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pacing w:val="-1"/>
                <w:szCs w:val="24"/>
              </w:rPr>
              <w:t xml:space="preserve">- </w:t>
            </w:r>
            <w:proofErr w:type="gramStart"/>
            <w:r w:rsidRPr="00341B30">
              <w:rPr>
                <w:rFonts w:ascii="Times New Roman" w:hAnsi="Times New Roman" w:cs="Times New Roman"/>
                <w:spacing w:val="-1"/>
                <w:szCs w:val="24"/>
              </w:rPr>
              <w:t>развивать  слуховое</w:t>
            </w:r>
            <w:proofErr w:type="gramEnd"/>
            <w:r w:rsidRPr="00341B30">
              <w:rPr>
                <w:rFonts w:ascii="Times New Roman" w:hAnsi="Times New Roman" w:cs="Times New Roman"/>
                <w:spacing w:val="-1"/>
                <w:szCs w:val="24"/>
              </w:rPr>
              <w:t xml:space="preserve"> внимание и память;</w:t>
            </w:r>
          </w:p>
          <w:p w:rsidR="00341B30" w:rsidRPr="00341B30" w:rsidRDefault="00341B30" w:rsidP="00341B30">
            <w:pPr>
              <w:pStyle w:val="TableParagraph"/>
              <w:ind w:left="10"/>
              <w:rPr>
                <w:rFonts w:ascii="Times New Roman" w:hAnsi="Times New Roman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gramStart"/>
            <w:r w:rsidRPr="00341B30">
              <w:rPr>
                <w:rFonts w:ascii="Times New Roman" w:hAnsi="Times New Roman"/>
                <w:szCs w:val="24"/>
                <w:lang w:val="ru-RU"/>
              </w:rPr>
              <w:t>учить  понимать</w:t>
            </w:r>
            <w:proofErr w:type="gramEnd"/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 образные слова; </w:t>
            </w: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Cs w:val="24"/>
              </w:rPr>
            </w:pPr>
          </w:p>
          <w:p w:rsidR="00341B30" w:rsidRPr="00341B30" w:rsidRDefault="00341B30" w:rsidP="00341B3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>1. Рассмотреть картинку с изображением солнышка.</w:t>
            </w:r>
          </w:p>
          <w:p w:rsidR="00341B30" w:rsidRPr="00341B30" w:rsidRDefault="00341B30" w:rsidP="00341B3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2.Игра - импровизация: «Лучик солнышка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коснулся,(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имя ребёнка)…сладко потянулся» (дети сидят на корточках, воспитатель говорит слова, до кого «солнышко» дотронется, тот встает и потягивается. и </w:t>
            </w:r>
          </w:p>
          <w:p w:rsidR="00341B30" w:rsidRPr="00341B30" w:rsidRDefault="00341B30" w:rsidP="00341B3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3. Педагог читает </w:t>
            </w:r>
            <w:proofErr w:type="spellStart"/>
            <w:r w:rsidRPr="00341B30">
              <w:rPr>
                <w:rFonts w:ascii="Times New Roman" w:eastAsia="Calibri" w:hAnsi="Times New Roman" w:cs="Times New Roman"/>
                <w:szCs w:val="24"/>
              </w:rPr>
              <w:t>потешку</w:t>
            </w:r>
            <w:proofErr w:type="spell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про солнышко: «</w:t>
            </w:r>
            <w:r w:rsidRPr="00341B30">
              <w:rPr>
                <w:rFonts w:ascii="Times New Roman" w:eastAsia="Calibri" w:hAnsi="Times New Roman" w:cs="Times New Roman"/>
                <w:b/>
                <w:szCs w:val="24"/>
              </w:rPr>
              <w:t>Солнышко- вёдрышко! Выгляни в окошко! Твои детки плачут, по камушкам скачут!»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sz w:val="22"/>
              </w:rPr>
              <w:t xml:space="preserve">4. </w:t>
            </w:r>
            <w:proofErr w:type="spellStart"/>
            <w:proofErr w:type="gramStart"/>
            <w:r w:rsidRPr="00341B30">
              <w:rPr>
                <w:rStyle w:val="a9"/>
                <w:i/>
                <w:color w:val="111111"/>
                <w:sz w:val="22"/>
                <w:bdr w:val="none" w:sz="0" w:space="0" w:color="auto" w:frame="1"/>
              </w:rPr>
              <w:t>Физкультминутка</w:t>
            </w:r>
            <w:r w:rsidRPr="00341B30">
              <w:rPr>
                <w:rStyle w:val="a9"/>
                <w:color w:val="111111"/>
                <w:sz w:val="22"/>
                <w:bdr w:val="none" w:sz="0" w:space="0" w:color="auto" w:frame="1"/>
              </w:rPr>
              <w:t>«</w:t>
            </w:r>
            <w:proofErr w:type="gramEnd"/>
            <w:r w:rsidRPr="00341B30">
              <w:rPr>
                <w:rStyle w:val="a9"/>
                <w:color w:val="111111"/>
                <w:sz w:val="22"/>
                <w:bdr w:val="none" w:sz="0" w:space="0" w:color="auto" w:frame="1"/>
              </w:rPr>
              <w:t>Весна</w:t>
            </w:r>
            <w:proofErr w:type="spellEnd"/>
            <w:r w:rsidRPr="00341B30">
              <w:rPr>
                <w:rStyle w:val="a9"/>
                <w:color w:val="111111"/>
                <w:sz w:val="22"/>
                <w:bdr w:val="none" w:sz="0" w:space="0" w:color="auto" w:frame="1"/>
              </w:rPr>
              <w:t xml:space="preserve"> пришла»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 xml:space="preserve">Солнце, солнце высоко </w:t>
            </w:r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(На цыпочках руки тянем вверх)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 xml:space="preserve">Нам от солнышка тепло </w:t>
            </w:r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(Легкие поглаживания руками по лицу).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>Тает снег от лучей, </w:t>
            </w:r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(Приседание)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 xml:space="preserve">Звонко побежал </w:t>
            </w:r>
            <w:proofErr w:type="gramStart"/>
            <w:r w:rsidRPr="00341B30">
              <w:rPr>
                <w:color w:val="111111"/>
                <w:sz w:val="22"/>
              </w:rPr>
              <w:t>ручей,</w:t>
            </w:r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(</w:t>
            </w:r>
            <w:proofErr w:type="gramEnd"/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Бег по кругу)</w:t>
            </w:r>
            <w:r w:rsidRPr="00341B30">
              <w:rPr>
                <w:color w:val="111111"/>
                <w:sz w:val="22"/>
              </w:rPr>
              <w:t>.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>Вы за ручейком бегите,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</w:rPr>
            </w:pPr>
            <w:r w:rsidRPr="00341B30">
              <w:rPr>
                <w:color w:val="111111"/>
                <w:sz w:val="22"/>
              </w:rPr>
              <w:t xml:space="preserve">Лужи все перешагните. </w:t>
            </w:r>
            <w:r w:rsidRPr="00341B30">
              <w:rPr>
                <w:i/>
                <w:iCs/>
                <w:color w:val="111111"/>
                <w:sz w:val="22"/>
                <w:bdr w:val="none" w:sz="0" w:space="0" w:color="auto" w:frame="1"/>
              </w:rPr>
              <w:t>(Ходьба по кругу)</w:t>
            </w:r>
            <w:r w:rsidRPr="00341B30">
              <w:rPr>
                <w:color w:val="111111"/>
                <w:sz w:val="22"/>
              </w:rPr>
              <w:t>.</w:t>
            </w: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5.Объяснить детям, что «детки»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у солнышка это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лучики.</w:t>
            </w:r>
          </w:p>
          <w:p w:rsidR="00341B30" w:rsidRPr="00341B30" w:rsidRDefault="00341B30" w:rsidP="00341B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6.Повторное чтение </w:t>
            </w:r>
            <w:proofErr w:type="spellStart"/>
            <w:r w:rsidRPr="00341B30">
              <w:rPr>
                <w:rFonts w:ascii="Times New Roman" w:eastAsia="Calibri" w:hAnsi="Times New Roman" w:cs="Times New Roman"/>
                <w:szCs w:val="24"/>
              </w:rPr>
              <w:t>потешки</w:t>
            </w:r>
            <w:proofErr w:type="spellEnd"/>
            <w:r w:rsidRPr="00341B3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341B30" w:rsidRPr="00341B30" w:rsidTr="00D56EAA">
        <w:trPr>
          <w:cantSplit/>
          <w:trHeight w:val="235"/>
          <w:jc w:val="center"/>
        </w:trPr>
        <w:tc>
          <w:tcPr>
            <w:tcW w:w="1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«Художественно – </w:t>
            </w:r>
            <w:proofErr w:type="gramStart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 развитие</w:t>
            </w:r>
            <w:proofErr w:type="gramEnd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», раздел  «Продуктивная  и изобразительная деятельность»</w:t>
            </w:r>
          </w:p>
          <w:p w:rsidR="00341B30" w:rsidRPr="00341B30" w:rsidRDefault="00341B30" w:rsidP="00341B3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 «</w:t>
            </w:r>
            <w:proofErr w:type="gramEnd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Грачи прилетели» </w:t>
            </w:r>
          </w:p>
        </w:tc>
      </w:tr>
      <w:tr w:rsidR="00341B30" w:rsidRPr="00341B30" w:rsidTr="00341B30">
        <w:trPr>
          <w:cantSplit/>
          <w:trHeight w:val="23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>Задачи</w:t>
            </w:r>
          </w:p>
          <w:p w:rsidR="00341B30" w:rsidRPr="00341B30" w:rsidRDefault="00341B30" w:rsidP="00341B3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- учить создавать образ птицы, передавая её характерные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особенности ;</w:t>
            </w:r>
            <w:proofErr w:type="gramEnd"/>
          </w:p>
          <w:p w:rsidR="00341B30" w:rsidRPr="00341B30" w:rsidRDefault="00341B30" w:rsidP="00341B3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pacing w:val="1"/>
                <w:szCs w:val="24"/>
              </w:rPr>
              <w:t xml:space="preserve">- </w:t>
            </w:r>
            <w:proofErr w:type="gramStart"/>
            <w:r w:rsidRPr="00341B30">
              <w:rPr>
                <w:rFonts w:ascii="Times New Roman" w:hAnsi="Times New Roman" w:cs="Times New Roman"/>
                <w:spacing w:val="1"/>
                <w:szCs w:val="24"/>
              </w:rPr>
              <w:t xml:space="preserve">учить </w:t>
            </w: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наклеивать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части в определённой последовательности по образцу;</w:t>
            </w:r>
          </w:p>
          <w:p w:rsidR="00341B30" w:rsidRPr="00341B30" w:rsidRDefault="00341B30" w:rsidP="00341B30">
            <w:pPr>
              <w:pStyle w:val="TableParagraph"/>
              <w:spacing w:before="17"/>
              <w:ind w:left="10" w:right="-4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- продолжать </w:t>
            </w:r>
            <w:proofErr w:type="gramStart"/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учить  пользоваться</w:t>
            </w:r>
            <w:proofErr w:type="gramEnd"/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приемами наклеивания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: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переворачивать</w:t>
            </w:r>
            <w:r w:rsidRPr="00341B30">
              <w:rPr>
                <w:rFonts w:ascii="Times New Roman" w:hAnsi="Times New Roman"/>
                <w:spacing w:val="2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заготовку,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снимать</w:t>
            </w:r>
            <w:r w:rsidRPr="00341B30">
              <w:rPr>
                <w:rFonts w:ascii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излишки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клея,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прижимать</w:t>
            </w:r>
            <w:r w:rsidRPr="00341B30">
              <w:rPr>
                <w:rFonts w:ascii="Times New Roman" w:hAnsi="Times New Roman"/>
                <w:spacing w:val="1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заготовку</w:t>
            </w: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салфеткой;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Предварительная работа. </w:t>
            </w:r>
            <w:r w:rsidRPr="00341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Наблюдение  на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 прогулке  за грачами.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>1. Рассматривание картинки с изображением грача, уточнить части тела, их форму, наличие крыльев.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2Родитель раскладывает на листе бумаги готовые части птички из чёрной </w:t>
            </w:r>
            <w:proofErr w:type="spellStart"/>
            <w:r w:rsidRPr="00341B30">
              <w:rPr>
                <w:rFonts w:ascii="Times New Roman" w:eastAsia="Calibri" w:hAnsi="Times New Roman" w:cs="Times New Roman"/>
                <w:szCs w:val="24"/>
              </w:rPr>
              <w:t>цв</w:t>
            </w:r>
            <w:proofErr w:type="spell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бумаги :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туловище – овал, сверху туловища по середине наложить крыло- маленький овал, голова – круг, далее ребёнок по образцу выкладывает самостоятельно (при затруднении оказать помощь). 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  <w:shd w:val="clear" w:color="auto" w:fill="FFFFFF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3. </w:t>
            </w:r>
            <w:r w:rsidRPr="00341B30">
              <w:rPr>
                <w:rFonts w:ascii="Times New Roman" w:hAnsi="Times New Roman" w:cs="Times New Roman"/>
                <w:b/>
                <w:bCs/>
                <w:i/>
                <w:szCs w:val="24"/>
                <w:shd w:val="clear" w:color="auto" w:fill="FFFFFF"/>
              </w:rPr>
              <w:t xml:space="preserve">Пальчиковая гимнастика </w:t>
            </w:r>
            <w:r w:rsidRPr="00341B30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 xml:space="preserve">«Солнышко»:                                              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</w:pP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>- Утро красное пришло, 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- Солнце ясное взошло.          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>- Стали лучики светить 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>- Малых деток веселить. 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 xml:space="preserve">Пальчики разгибаются по одному                 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>- Прилетели тучки 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szCs w:val="24"/>
                <w:shd w:val="clear" w:color="auto" w:fill="FFFFFF"/>
              </w:rPr>
              <w:t>- Спрятались лучики. </w:t>
            </w:r>
            <w:r w:rsidRPr="00341B30">
              <w:rPr>
                <w:rFonts w:ascii="Times New Roman" w:hAnsi="Times New Roman" w:cs="Times New Roman"/>
                <w:szCs w:val="24"/>
              </w:rPr>
              <w:br/>
            </w:r>
            <w:r w:rsidRPr="00341B30">
              <w:rPr>
                <w:rFonts w:ascii="Times New Roman" w:hAnsi="Times New Roman" w:cs="Times New Roman"/>
                <w:i/>
                <w:iCs/>
                <w:szCs w:val="24"/>
                <w:shd w:val="clear" w:color="auto" w:fill="FFFFFF"/>
              </w:rPr>
              <w:t>Пальчики прячутся в кулачок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4.Поэтапно части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наклеить,  чёрточкой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подрисовать клювик. (Если ребёнок не справляется –работа выполняется «рука в руку»)</w:t>
            </w:r>
          </w:p>
        </w:tc>
      </w:tr>
      <w:tr w:rsidR="00341B30" w:rsidRPr="00341B30" w:rsidTr="00D56EAA">
        <w:trPr>
          <w:cantSplit/>
          <w:trHeight w:val="235"/>
          <w:jc w:val="center"/>
        </w:trPr>
        <w:tc>
          <w:tcPr>
            <w:tcW w:w="1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«Художественно – </w:t>
            </w:r>
            <w:proofErr w:type="gramStart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 развитие</w:t>
            </w:r>
            <w:proofErr w:type="gramEnd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>», раздел  «Продуктивная  и изобразительная деятельность»</w:t>
            </w:r>
          </w:p>
          <w:p w:rsidR="00341B30" w:rsidRPr="00341B30" w:rsidRDefault="00341B30" w:rsidP="00341B30">
            <w:pPr>
              <w:shd w:val="clear" w:color="auto" w:fill="FFFFFF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 w:rsidRPr="0034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34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Солнышко, солнышко, ты не спи за тучкой!» </w:t>
            </w:r>
            <w:r w:rsidRPr="00341B30">
              <w:rPr>
                <w:rFonts w:ascii="Times New Roman" w:hAnsi="Times New Roman" w:cs="Times New Roman"/>
                <w:sz w:val="24"/>
                <w:szCs w:val="24"/>
              </w:rPr>
              <w:t>(гуашь)</w:t>
            </w:r>
          </w:p>
        </w:tc>
      </w:tr>
      <w:tr w:rsidR="00341B30" w:rsidRPr="00341B30" w:rsidTr="00341B30">
        <w:trPr>
          <w:cantSplit/>
          <w:trHeight w:val="235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 xml:space="preserve"> Задачи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>-продолжать учить правильно держать кисть;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>- учить детей накладывать мазки кистью по внешнему контуру круга;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Arial" w:hAnsi="Times New Roman" w:cs="Times New Roman"/>
                <w:szCs w:val="24"/>
              </w:rPr>
              <w:t xml:space="preserve">- учить рисовать по образцу </w:t>
            </w:r>
            <w:proofErr w:type="gramStart"/>
            <w:r w:rsidRPr="00341B30">
              <w:rPr>
                <w:rFonts w:ascii="Times New Roman" w:eastAsia="Arial" w:hAnsi="Times New Roman" w:cs="Times New Roman"/>
                <w:szCs w:val="24"/>
              </w:rPr>
              <w:t>штамп- губкой</w:t>
            </w:r>
            <w:proofErr w:type="gramEnd"/>
            <w:r w:rsidRPr="00341B30">
              <w:rPr>
                <w:rFonts w:ascii="Times New Roman" w:eastAsia="Arial" w:hAnsi="Times New Roman" w:cs="Times New Roman"/>
                <w:szCs w:val="24"/>
              </w:rPr>
              <w:t xml:space="preserve"> не выходя за контур круга (произвольное накладывание штампа внутри контура);</w:t>
            </w:r>
          </w:p>
          <w:p w:rsidR="00341B30" w:rsidRPr="00341B30" w:rsidRDefault="00341B30" w:rsidP="00341B30">
            <w:pPr>
              <w:pStyle w:val="TableParagraph"/>
              <w:spacing w:before="17"/>
              <w:ind w:left="10" w:right="-4"/>
              <w:jc w:val="both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341B30">
              <w:rPr>
                <w:rFonts w:ascii="Times New Roman" w:eastAsia="Times New Roman" w:hAnsi="Times New Roman"/>
                <w:szCs w:val="24"/>
                <w:lang w:val="ru-RU"/>
              </w:rPr>
              <w:t>продолжать развивать зрительное восприятие, упражнять в узнавании желтого цвета;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341B30">
              <w:rPr>
                <w:rFonts w:ascii="Times New Roman" w:hAnsi="Times New Roman" w:cs="Times New Roman"/>
                <w:szCs w:val="24"/>
              </w:rPr>
              <w:t>формировать</w:t>
            </w: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целостное восприятие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и  зрительное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  внимание;</w:t>
            </w:r>
          </w:p>
          <w:p w:rsidR="00341B30" w:rsidRPr="00341B30" w:rsidRDefault="00341B30" w:rsidP="00341B30">
            <w:pPr>
              <w:pStyle w:val="TableParagraph"/>
              <w:spacing w:before="17"/>
              <w:ind w:right="-4"/>
              <w:jc w:val="both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41B30">
              <w:rPr>
                <w:rFonts w:ascii="Times New Roman" w:hAnsi="Times New Roman"/>
                <w:spacing w:val="-1"/>
                <w:szCs w:val="24"/>
                <w:lang w:val="ru-RU"/>
              </w:rPr>
              <w:t>-учить с помощью взрослого ориентироваться на листе бумаги;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>- продолжать развивать мелкую моторику рук;</w:t>
            </w:r>
          </w:p>
          <w:p w:rsidR="00341B30" w:rsidRPr="00341B30" w:rsidRDefault="00341B30" w:rsidP="00341B30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341B30" w:rsidRDefault="00341B30" w:rsidP="00341B30">
            <w:pPr>
              <w:pStyle w:val="a3"/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ind w:left="120"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Взрослый сообщает: - Сегодня ко мне прилетела ворона и рассказала, что </w:t>
            </w:r>
            <w:proofErr w:type="gramStart"/>
            <w:r w:rsidRPr="00341B30">
              <w:rPr>
                <w:rFonts w:ascii="Times New Roman" w:eastAsia="Calibri" w:hAnsi="Times New Roman" w:cs="Times New Roman"/>
                <w:szCs w:val="24"/>
              </w:rPr>
              <w:t>в  лесу</w:t>
            </w:r>
            <w:proofErr w:type="gramEnd"/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все птицы и насекомые замерзают, потому что давно на небе нет солнышка, темные тучи  закрыли солнце. Надо его р</w:t>
            </w:r>
            <w:bookmarkStart w:id="0" w:name="_GoBack"/>
            <w:bookmarkEnd w:id="0"/>
            <w:r w:rsidRPr="00341B30">
              <w:rPr>
                <w:rFonts w:ascii="Times New Roman" w:eastAsia="Calibri" w:hAnsi="Times New Roman" w:cs="Times New Roman"/>
                <w:szCs w:val="24"/>
              </w:rPr>
              <w:t>азбудить.</w:t>
            </w:r>
          </w:p>
          <w:p w:rsidR="00341B30" w:rsidRPr="00341B30" w:rsidRDefault="00341B30" w:rsidP="00341B3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hd w:val="clear" w:color="auto" w:fill="FFFFFF"/>
              </w:rPr>
            </w:pPr>
            <w:r w:rsidRPr="00341B30">
              <w:rPr>
                <w:sz w:val="22"/>
              </w:rPr>
              <w:t xml:space="preserve">2.Чтение детям </w:t>
            </w:r>
            <w:proofErr w:type="spellStart"/>
            <w:r w:rsidRPr="00341B30">
              <w:rPr>
                <w:sz w:val="22"/>
              </w:rPr>
              <w:t>потешки</w:t>
            </w:r>
            <w:proofErr w:type="spellEnd"/>
            <w:r w:rsidRPr="00341B30">
              <w:rPr>
                <w:sz w:val="22"/>
              </w:rPr>
              <w:t xml:space="preserve"> - </w:t>
            </w:r>
            <w:proofErr w:type="spellStart"/>
            <w:r w:rsidRPr="00341B30">
              <w:rPr>
                <w:sz w:val="22"/>
              </w:rPr>
              <w:t>заклички</w:t>
            </w:r>
            <w:proofErr w:type="spellEnd"/>
            <w:r w:rsidRPr="00341B30">
              <w:rPr>
                <w:sz w:val="22"/>
              </w:rPr>
              <w:t xml:space="preserve"> «Солнышко - </w:t>
            </w:r>
            <w:proofErr w:type="spellStart"/>
            <w:r w:rsidRPr="00341B30">
              <w:rPr>
                <w:sz w:val="22"/>
              </w:rPr>
              <w:t>колоколнышко</w:t>
            </w:r>
            <w:proofErr w:type="spellEnd"/>
            <w:r w:rsidRPr="00341B30">
              <w:rPr>
                <w:sz w:val="22"/>
              </w:rPr>
              <w:t>!»</w:t>
            </w:r>
            <w:r w:rsidRPr="00341B30">
              <w:rPr>
                <w:noProof/>
                <w:sz w:val="22"/>
              </w:rPr>
              <w:t xml:space="preserve"> С</w:t>
            </w:r>
            <w:proofErr w:type="spellStart"/>
            <w:r w:rsidRPr="00341B30">
              <w:rPr>
                <w:color w:val="000000"/>
                <w:sz w:val="22"/>
                <w:shd w:val="clear" w:color="auto" w:fill="FFFFFF"/>
              </w:rPr>
              <w:t>олнышко</w:t>
            </w:r>
            <w:proofErr w:type="spellEnd"/>
            <w:r w:rsidRPr="00341B30">
              <w:rPr>
                <w:color w:val="000000"/>
                <w:sz w:val="22"/>
                <w:shd w:val="clear" w:color="auto" w:fill="FFFFFF"/>
              </w:rPr>
              <w:t xml:space="preserve"> - </w:t>
            </w:r>
            <w:proofErr w:type="spellStart"/>
            <w:r w:rsidRPr="00341B30">
              <w:rPr>
                <w:color w:val="000000"/>
                <w:sz w:val="22"/>
                <w:shd w:val="clear" w:color="auto" w:fill="FFFFFF"/>
              </w:rPr>
              <w:t>колоколнышко</w:t>
            </w:r>
            <w:proofErr w:type="spellEnd"/>
            <w:r w:rsidRPr="00341B30">
              <w:rPr>
                <w:color w:val="000000"/>
                <w:sz w:val="22"/>
                <w:shd w:val="clear" w:color="auto" w:fill="FFFFFF"/>
              </w:rPr>
              <w:t>, </w:t>
            </w:r>
            <w:r w:rsidRPr="00341B30">
              <w:rPr>
                <w:color w:val="000000"/>
                <w:sz w:val="22"/>
              </w:rPr>
              <w:br/>
            </w:r>
            <w:r w:rsidRPr="00341B30">
              <w:rPr>
                <w:i/>
                <w:color w:val="000000"/>
                <w:sz w:val="22"/>
                <w:shd w:val="clear" w:color="auto" w:fill="FFFFFF"/>
              </w:rPr>
              <w:t>Ты пораньше взойди, </w:t>
            </w:r>
            <w:r w:rsidRPr="00341B30">
              <w:rPr>
                <w:i/>
                <w:color w:val="000000"/>
                <w:sz w:val="22"/>
              </w:rPr>
              <w:br/>
            </w:r>
            <w:proofErr w:type="gramStart"/>
            <w:r w:rsidRPr="00341B30">
              <w:rPr>
                <w:i/>
                <w:color w:val="000000"/>
                <w:sz w:val="22"/>
                <w:shd w:val="clear" w:color="auto" w:fill="FFFFFF"/>
              </w:rPr>
              <w:t>Нас</w:t>
            </w:r>
            <w:proofErr w:type="gramEnd"/>
            <w:r w:rsidRPr="00341B30">
              <w:rPr>
                <w:i/>
                <w:color w:val="000000"/>
                <w:sz w:val="22"/>
                <w:shd w:val="clear" w:color="auto" w:fill="FFFFFF"/>
              </w:rPr>
              <w:t xml:space="preserve"> пораньше разбуди: </w:t>
            </w:r>
            <w:r w:rsidRPr="00341B30">
              <w:rPr>
                <w:i/>
                <w:color w:val="000000"/>
                <w:sz w:val="22"/>
              </w:rPr>
              <w:br/>
            </w:r>
            <w:r w:rsidRPr="00341B30">
              <w:rPr>
                <w:i/>
                <w:color w:val="000000"/>
                <w:sz w:val="22"/>
                <w:shd w:val="clear" w:color="auto" w:fill="FFFFFF"/>
              </w:rPr>
              <w:t>Нам в поля бежать, </w:t>
            </w:r>
            <w:r w:rsidRPr="00341B30">
              <w:rPr>
                <w:i/>
                <w:color w:val="000000"/>
                <w:sz w:val="22"/>
              </w:rPr>
              <w:br/>
            </w:r>
            <w:r w:rsidRPr="00341B30">
              <w:rPr>
                <w:i/>
                <w:color w:val="000000"/>
                <w:sz w:val="22"/>
                <w:shd w:val="clear" w:color="auto" w:fill="FFFFFF"/>
              </w:rPr>
              <w:t>Нам весну встречать!</w:t>
            </w:r>
          </w:p>
          <w:p w:rsidR="00341B30" w:rsidRPr="00341B30" w:rsidRDefault="00341B30" w:rsidP="00341B30">
            <w:pPr>
              <w:pStyle w:val="a3"/>
              <w:spacing w:after="0"/>
              <w:ind w:left="120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>3. Рассмотреть картинку с солнышком, обратить внимание на форму и цвет.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 xml:space="preserve">3.Предложить ребёнку нарисовать солнышко чтобы обогреть зверей. </w:t>
            </w:r>
            <w:proofErr w:type="gramStart"/>
            <w:r w:rsidRPr="00341B30">
              <w:rPr>
                <w:rFonts w:ascii="Times New Roman" w:hAnsi="Times New Roman" w:cs="Times New Roman"/>
                <w:szCs w:val="24"/>
              </w:rPr>
              <w:t>Дать  ребёнку</w:t>
            </w:r>
            <w:proofErr w:type="gramEnd"/>
            <w:r w:rsidRPr="00341B30">
              <w:rPr>
                <w:rFonts w:ascii="Times New Roman" w:hAnsi="Times New Roman" w:cs="Times New Roman"/>
                <w:szCs w:val="24"/>
              </w:rPr>
              <w:t xml:space="preserve"> лист бумаги с большим нарисованным кругом. </w:t>
            </w:r>
            <w:proofErr w:type="gramStart"/>
            <w:r w:rsidRPr="00341B30">
              <w:rPr>
                <w:rFonts w:ascii="Times New Roman" w:hAnsi="Times New Roman" w:cs="Times New Roman"/>
                <w:szCs w:val="24"/>
              </w:rPr>
              <w:t xml:space="preserve">Показать,   </w:t>
            </w:r>
            <w:proofErr w:type="gramEnd"/>
            <w:r w:rsidRPr="00341B30">
              <w:rPr>
                <w:rFonts w:ascii="Times New Roman" w:hAnsi="Times New Roman" w:cs="Times New Roman"/>
                <w:szCs w:val="24"/>
              </w:rPr>
              <w:t>как поролоновым штампом можно внутри закрасить круг, с наружи круг украшается мазками - лучики</w:t>
            </w:r>
          </w:p>
          <w:p w:rsidR="00341B30" w:rsidRPr="00341B30" w:rsidRDefault="00341B30" w:rsidP="00341B30">
            <w:pPr>
              <w:spacing w:after="0"/>
              <w:ind w:left="120" w:hanging="142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>4.Пальчиковая гимнастика «Солнышко» (см выше)</w:t>
            </w:r>
          </w:p>
          <w:p w:rsidR="00341B30" w:rsidRPr="00341B30" w:rsidRDefault="00341B30" w:rsidP="00341B30">
            <w:pPr>
              <w:spacing w:after="0"/>
              <w:ind w:left="120" w:hanging="142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>5.Работа детей, оказание индивидуальной помощи.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 xml:space="preserve">6. Физ. минутка «Весна пришла» </w:t>
            </w:r>
            <w:r w:rsidRPr="00341B30">
              <w:rPr>
                <w:rFonts w:ascii="Times New Roman" w:hAnsi="Times New Roman" w:cs="Times New Roman"/>
                <w:i/>
                <w:szCs w:val="24"/>
              </w:rPr>
              <w:t>(см. выше)</w:t>
            </w:r>
          </w:p>
          <w:p w:rsidR="00341B30" w:rsidRPr="00341B30" w:rsidRDefault="00341B30" w:rsidP="00341B3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 xml:space="preserve">7.. Ещё раз читаются </w:t>
            </w:r>
            <w:proofErr w:type="spellStart"/>
            <w:r w:rsidRPr="00341B30">
              <w:rPr>
                <w:rFonts w:ascii="Times New Roman" w:hAnsi="Times New Roman" w:cs="Times New Roman"/>
                <w:szCs w:val="24"/>
              </w:rPr>
              <w:t>заклички</w:t>
            </w:r>
            <w:proofErr w:type="spellEnd"/>
            <w:r w:rsidRPr="00341B30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341B30">
              <w:rPr>
                <w:rFonts w:ascii="Times New Roman" w:hAnsi="Times New Roman" w:cs="Times New Roman"/>
                <w:szCs w:val="24"/>
              </w:rPr>
              <w:t>потешки</w:t>
            </w:r>
            <w:proofErr w:type="spellEnd"/>
            <w:r w:rsidRPr="00341B30">
              <w:rPr>
                <w:rFonts w:ascii="Times New Roman" w:hAnsi="Times New Roman" w:cs="Times New Roman"/>
                <w:szCs w:val="24"/>
              </w:rPr>
              <w:t xml:space="preserve"> про солнышко.</w:t>
            </w:r>
          </w:p>
          <w:p w:rsidR="00341B30" w:rsidRPr="00341B30" w:rsidRDefault="00341B30" w:rsidP="00341B30">
            <w:pPr>
              <w:pStyle w:val="a3"/>
              <w:tabs>
                <w:tab w:val="left" w:pos="318"/>
              </w:tabs>
              <w:snapToGrid w:val="0"/>
              <w:spacing w:after="0"/>
              <w:ind w:left="34"/>
              <w:rPr>
                <w:rFonts w:ascii="Times New Roman" w:eastAsia="Calibri" w:hAnsi="Times New Roman" w:cs="Times New Roman"/>
                <w:szCs w:val="24"/>
              </w:rPr>
            </w:pPr>
            <w:r w:rsidRPr="00341B30">
              <w:rPr>
                <w:rFonts w:ascii="Times New Roman" w:hAnsi="Times New Roman" w:cs="Times New Roman"/>
                <w:szCs w:val="24"/>
              </w:rPr>
              <w:t xml:space="preserve">8. Работы складываются в конверт, который </w:t>
            </w:r>
            <w:proofErr w:type="gramStart"/>
            <w:r w:rsidRPr="00341B30">
              <w:rPr>
                <w:rFonts w:ascii="Times New Roman" w:hAnsi="Times New Roman" w:cs="Times New Roman"/>
                <w:szCs w:val="24"/>
              </w:rPr>
              <w:t>отправляется  в</w:t>
            </w:r>
            <w:proofErr w:type="gramEnd"/>
            <w:r w:rsidRPr="00341B30">
              <w:rPr>
                <w:rFonts w:ascii="Times New Roman" w:hAnsi="Times New Roman" w:cs="Times New Roman"/>
                <w:szCs w:val="24"/>
              </w:rPr>
              <w:t xml:space="preserve"> лес.  </w:t>
            </w:r>
            <w:r w:rsidRPr="00341B3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145C6F" w:rsidRDefault="00145C6F" w:rsidP="00572BDE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45C6F" w:rsidSect="00341B30">
      <w:pgSz w:w="16838" w:h="11906" w:orient="landscape"/>
      <w:pgMar w:top="284" w:right="568" w:bottom="28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6C01"/>
    <w:multiLevelType w:val="hybridMultilevel"/>
    <w:tmpl w:val="CA244182"/>
    <w:lvl w:ilvl="0" w:tplc="BED20C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FF"/>
    <w:multiLevelType w:val="hybridMultilevel"/>
    <w:tmpl w:val="99E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1E"/>
    <w:rsid w:val="000A7C2E"/>
    <w:rsid w:val="00130992"/>
    <w:rsid w:val="00145C6F"/>
    <w:rsid w:val="001637B8"/>
    <w:rsid w:val="00171674"/>
    <w:rsid w:val="00301C55"/>
    <w:rsid w:val="00341B30"/>
    <w:rsid w:val="00572BDE"/>
    <w:rsid w:val="00667180"/>
    <w:rsid w:val="00671D80"/>
    <w:rsid w:val="00694038"/>
    <w:rsid w:val="006F4A1E"/>
    <w:rsid w:val="007B731B"/>
    <w:rsid w:val="0086071D"/>
    <w:rsid w:val="00D80588"/>
    <w:rsid w:val="00E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798D5DA-3C2F-4822-9A03-98308DF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B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94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 Indent"/>
    <w:basedOn w:val="a"/>
    <w:link w:val="a8"/>
    <w:rsid w:val="00667180"/>
    <w:pPr>
      <w:tabs>
        <w:tab w:val="left" w:pos="320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7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14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5C6F"/>
  </w:style>
  <w:style w:type="paragraph" w:customStyle="1" w:styleId="TableParagraph">
    <w:name w:val="Table Paragraph"/>
    <w:basedOn w:val="a"/>
    <w:uiPriority w:val="1"/>
    <w:qFormat/>
    <w:rsid w:val="00E85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Strong"/>
    <w:basedOn w:val="a0"/>
    <w:uiPriority w:val="22"/>
    <w:qFormat/>
    <w:rsid w:val="00E85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10</cp:revision>
  <cp:lastPrinted>2019-04-09T11:45:00Z</cp:lastPrinted>
  <dcterms:created xsi:type="dcterms:W3CDTF">2019-04-09T11:20:00Z</dcterms:created>
  <dcterms:modified xsi:type="dcterms:W3CDTF">2020-04-06T07:10:00Z</dcterms:modified>
</cp:coreProperties>
</file>