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15" w:rsidRPr="0009221D" w:rsidRDefault="00D52C15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B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для воспитанников группы № </w:t>
      </w:r>
      <w:r w:rsidR="003D2A72" w:rsidRPr="003D2A72">
        <w:rPr>
          <w:rFonts w:ascii="Times New Roman" w:hAnsi="Times New Roman" w:cs="Times New Roman"/>
          <w:b/>
          <w:sz w:val="28"/>
          <w:szCs w:val="28"/>
        </w:rPr>
        <w:t>4</w:t>
      </w:r>
      <w:r w:rsidR="0009221D">
        <w:rPr>
          <w:rFonts w:ascii="Times New Roman" w:hAnsi="Times New Roman" w:cs="Times New Roman"/>
          <w:b/>
          <w:sz w:val="28"/>
          <w:szCs w:val="28"/>
        </w:rPr>
        <w:t>, №6</w:t>
      </w:r>
    </w:p>
    <w:p w:rsidR="00D52C15" w:rsidRPr="002C43EB" w:rsidRDefault="00D52C15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(первого и второго годов обучения)</w:t>
      </w:r>
    </w:p>
    <w:p w:rsidR="00D52C15" w:rsidRPr="00A56320" w:rsidRDefault="00D52C15" w:rsidP="00D52C15">
      <w:pP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A56320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Лексическая тема недели </w:t>
      </w:r>
      <w:r w:rsidR="00A965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6856" w:rsidRPr="001E6856">
        <w:rPr>
          <w:rFonts w:ascii="Times New Roman" w:hAnsi="Times New Roman" w:cs="Times New Roman"/>
          <w:b/>
          <w:sz w:val="28"/>
          <w:szCs w:val="28"/>
          <w:u w:val="single"/>
        </w:rPr>
        <w:t>04.05</w:t>
      </w:r>
      <w:r w:rsidR="00A545AF" w:rsidRPr="001E6856">
        <w:rPr>
          <w:rFonts w:ascii="Times New Roman" w:hAnsi="Times New Roman" w:cs="Times New Roman"/>
          <w:b/>
          <w:sz w:val="28"/>
          <w:szCs w:val="28"/>
          <w:u w:val="single"/>
        </w:rPr>
        <w:t xml:space="preserve">. - </w:t>
      </w:r>
      <w:r w:rsidR="001E6856" w:rsidRPr="001E6856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1E685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A545AF" w:rsidRPr="001E685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E6856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  <w:r w:rsidRPr="00A54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45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545A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96592">
        <w:rPr>
          <w:rFonts w:ascii="Times New Roman" w:hAnsi="Times New Roman" w:cs="Times New Roman"/>
          <w:b/>
          <w:sz w:val="28"/>
          <w:szCs w:val="28"/>
          <w:u w:val="single"/>
        </w:rPr>
        <w:t>Насекомые</w:t>
      </w:r>
      <w:r w:rsidR="001E685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наши друзья</w:t>
      </w:r>
      <w:r w:rsidR="00A545AF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» </w:t>
      </w:r>
      <w:r w:rsidR="003D2A72" w:rsidRPr="003D2A72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</w:t>
      </w:r>
      <w:r w:rsidR="00A96592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</w:t>
      </w:r>
    </w:p>
    <w:p w:rsidR="001E6856" w:rsidRPr="001E6856" w:rsidRDefault="001E6856" w:rsidP="001E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E6856">
        <w:rPr>
          <w:rFonts w:ascii="Times New Roman" w:hAnsi="Times New Roman" w:cs="Times New Roman"/>
          <w:sz w:val="28"/>
          <w:szCs w:val="28"/>
        </w:rPr>
        <w:t>формирование  простейших представлений  детей о насекомых  их внешнем виде,  воспитание бережного отношения к ним.</w:t>
      </w:r>
    </w:p>
    <w:p w:rsidR="00D52C15" w:rsidRPr="00A56320" w:rsidRDefault="00D52C15" w:rsidP="003D2A72">
      <w:pP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A56320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  <w:t>Задания дефектолога</w:t>
      </w:r>
    </w:p>
    <w:p w:rsidR="00A95939" w:rsidRPr="00A95939" w:rsidRDefault="00A95939" w:rsidP="00A95939">
      <w:pPr>
        <w:rPr>
          <w:rFonts w:ascii="Times New Roman" w:hAnsi="Times New Roman"/>
          <w:sz w:val="28"/>
          <w:szCs w:val="28"/>
        </w:rPr>
      </w:pPr>
      <w:r w:rsidRPr="00A95939">
        <w:rPr>
          <w:rFonts w:ascii="Times New Roman" w:hAnsi="Times New Roman"/>
          <w:sz w:val="28"/>
          <w:szCs w:val="28"/>
        </w:rPr>
        <w:t>Задача знакомить с внешним строением тела насекомых, их характерными признаками, признаками отличия от животных.</w:t>
      </w:r>
    </w:p>
    <w:p w:rsidR="001E6856" w:rsidRPr="001E6856" w:rsidRDefault="001E6856" w:rsidP="001E6856">
      <w:pPr>
        <w:pStyle w:val="a6"/>
        <w:numPr>
          <w:ilvl w:val="0"/>
          <w:numId w:val="4"/>
        </w:numPr>
        <w:ind w:left="284" w:right="-108" w:hanging="284"/>
        <w:rPr>
          <w:rFonts w:ascii="Times New Roman" w:hAnsi="Times New Roman"/>
          <w:sz w:val="28"/>
          <w:szCs w:val="28"/>
        </w:rPr>
      </w:pPr>
      <w:r w:rsidRPr="001E6856">
        <w:rPr>
          <w:rFonts w:ascii="Times New Roman" w:hAnsi="Times New Roman"/>
          <w:sz w:val="28"/>
          <w:szCs w:val="28"/>
        </w:rPr>
        <w:t xml:space="preserve"> Если есть  возможность</w:t>
      </w:r>
      <w:r w:rsidR="00A95939">
        <w:rPr>
          <w:rFonts w:ascii="Times New Roman" w:hAnsi="Times New Roman"/>
          <w:sz w:val="28"/>
          <w:szCs w:val="28"/>
        </w:rPr>
        <w:t>,</w:t>
      </w:r>
      <w:r w:rsidRPr="001E6856">
        <w:rPr>
          <w:rFonts w:ascii="Times New Roman" w:hAnsi="Times New Roman"/>
          <w:sz w:val="28"/>
          <w:szCs w:val="28"/>
        </w:rPr>
        <w:t xml:space="preserve"> во время прогулки  предложите ребенку понаблюдать за   часто встречающимися насекомыми (бабочка, божья коровка), их  внешним видом, действиями. Научить различать</w:t>
      </w:r>
      <w:r w:rsidR="00A95939">
        <w:rPr>
          <w:rFonts w:ascii="Times New Roman" w:hAnsi="Times New Roman"/>
          <w:sz w:val="28"/>
          <w:szCs w:val="28"/>
        </w:rPr>
        <w:t xml:space="preserve"> их по внешнему виду. Отметить, что многие насекомые умеют летать. Подчеркнуть, что насекомые очень красивые и хрупкие, брать их в руки нельзя.</w:t>
      </w:r>
    </w:p>
    <w:p w:rsidR="003D2A72" w:rsidRDefault="001E6856" w:rsidP="00A95939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Р</w:t>
      </w:r>
      <w:r w:rsidR="003D2A72" w:rsidRPr="003D2A72">
        <w:rPr>
          <w:sz w:val="28"/>
          <w:szCs w:val="28"/>
        </w:rPr>
        <w:t>ассм</w:t>
      </w:r>
      <w:r>
        <w:rPr>
          <w:sz w:val="28"/>
          <w:szCs w:val="28"/>
        </w:rPr>
        <w:t>от</w:t>
      </w:r>
      <w:r w:rsidR="003D2A72" w:rsidRPr="003D2A72">
        <w:rPr>
          <w:sz w:val="28"/>
          <w:szCs w:val="28"/>
        </w:rPr>
        <w:t>ри</w:t>
      </w:r>
      <w:r>
        <w:rPr>
          <w:sz w:val="28"/>
          <w:szCs w:val="28"/>
        </w:rPr>
        <w:t>те</w:t>
      </w:r>
      <w:r w:rsidR="003D2A72" w:rsidRPr="003D2A72">
        <w:rPr>
          <w:sz w:val="28"/>
          <w:szCs w:val="28"/>
        </w:rPr>
        <w:t xml:space="preserve">  иллюстраци</w:t>
      </w:r>
      <w:r w:rsidR="003D2A72">
        <w:rPr>
          <w:sz w:val="28"/>
          <w:szCs w:val="28"/>
        </w:rPr>
        <w:t>и</w:t>
      </w:r>
      <w:r w:rsidR="003D2A72" w:rsidRPr="003D2A72">
        <w:rPr>
          <w:sz w:val="28"/>
          <w:szCs w:val="28"/>
        </w:rPr>
        <w:t xml:space="preserve"> </w:t>
      </w:r>
      <w:r w:rsidR="003D2A72">
        <w:rPr>
          <w:sz w:val="28"/>
          <w:szCs w:val="28"/>
        </w:rPr>
        <w:t xml:space="preserve"> в </w:t>
      </w:r>
      <w:r w:rsidR="003D2A72" w:rsidRPr="003D2A72">
        <w:rPr>
          <w:sz w:val="28"/>
          <w:szCs w:val="28"/>
        </w:rPr>
        <w:t>книг</w:t>
      </w:r>
      <w:r w:rsidR="003D2A72">
        <w:rPr>
          <w:sz w:val="28"/>
          <w:szCs w:val="28"/>
        </w:rPr>
        <w:t>ах</w:t>
      </w:r>
      <w:r w:rsidR="003D2A72" w:rsidRPr="003D2A72">
        <w:rPr>
          <w:sz w:val="28"/>
          <w:szCs w:val="28"/>
        </w:rPr>
        <w:t>, журнал</w:t>
      </w:r>
      <w:r w:rsidR="003D2A72">
        <w:rPr>
          <w:sz w:val="28"/>
          <w:szCs w:val="28"/>
        </w:rPr>
        <w:t>ах</w:t>
      </w:r>
      <w:r w:rsidR="003D2A72" w:rsidRPr="003D2A72">
        <w:rPr>
          <w:sz w:val="28"/>
          <w:szCs w:val="28"/>
        </w:rPr>
        <w:t>, в  которых изображен</w:t>
      </w:r>
      <w:r>
        <w:rPr>
          <w:sz w:val="28"/>
          <w:szCs w:val="28"/>
        </w:rPr>
        <w:t xml:space="preserve">ы </w:t>
      </w:r>
      <w:r w:rsidR="003D2A72" w:rsidRPr="003D2A72">
        <w:rPr>
          <w:sz w:val="28"/>
          <w:szCs w:val="28"/>
        </w:rPr>
        <w:t xml:space="preserve"> </w:t>
      </w:r>
      <w:r>
        <w:rPr>
          <w:sz w:val="28"/>
          <w:szCs w:val="28"/>
        </w:rPr>
        <w:t>насекомые</w:t>
      </w:r>
      <w:r w:rsidR="00A95939">
        <w:rPr>
          <w:sz w:val="28"/>
          <w:szCs w:val="28"/>
        </w:rPr>
        <w:t>.</w:t>
      </w:r>
      <w:r>
        <w:rPr>
          <w:sz w:val="28"/>
          <w:szCs w:val="28"/>
        </w:rPr>
        <w:t xml:space="preserve"> Обратите внимание на внешний вид</w:t>
      </w:r>
      <w:r w:rsidR="00A95939">
        <w:rPr>
          <w:sz w:val="28"/>
          <w:szCs w:val="28"/>
        </w:rPr>
        <w:t xml:space="preserve"> насекомых, покажите и назовите их части (</w:t>
      </w:r>
      <w:r w:rsidR="00B24F77">
        <w:rPr>
          <w:sz w:val="28"/>
          <w:szCs w:val="28"/>
        </w:rPr>
        <w:t xml:space="preserve">тело, голова, </w:t>
      </w:r>
      <w:r w:rsidR="00A95939">
        <w:rPr>
          <w:sz w:val="28"/>
          <w:szCs w:val="28"/>
        </w:rPr>
        <w:t>лапки, крылышки, усики и т.д.)</w:t>
      </w:r>
      <w:r w:rsidR="003D2A72" w:rsidRPr="003D2A72">
        <w:rPr>
          <w:sz w:val="28"/>
          <w:szCs w:val="28"/>
        </w:rPr>
        <w:t>.</w:t>
      </w:r>
      <w:r w:rsidR="003D2A72">
        <w:rPr>
          <w:sz w:val="28"/>
          <w:szCs w:val="28"/>
        </w:rPr>
        <w:t xml:space="preserve"> </w:t>
      </w:r>
      <w:r w:rsidR="008318EF">
        <w:rPr>
          <w:sz w:val="28"/>
          <w:szCs w:val="28"/>
        </w:rPr>
        <w:t xml:space="preserve"> </w:t>
      </w:r>
      <w:r w:rsidR="00B24F77">
        <w:rPr>
          <w:sz w:val="28"/>
          <w:szCs w:val="28"/>
        </w:rPr>
        <w:t xml:space="preserve">Отметить </w:t>
      </w:r>
      <w:r w:rsidR="00A95939">
        <w:rPr>
          <w:sz w:val="28"/>
          <w:szCs w:val="28"/>
        </w:rPr>
        <w:t xml:space="preserve"> </w:t>
      </w:r>
      <w:r w:rsidR="00B24F77" w:rsidRPr="00B24F77">
        <w:rPr>
          <w:sz w:val="28"/>
          <w:szCs w:val="28"/>
        </w:rPr>
        <w:t>отличительны</w:t>
      </w:r>
      <w:r w:rsidR="00B24F77">
        <w:rPr>
          <w:sz w:val="28"/>
          <w:szCs w:val="28"/>
        </w:rPr>
        <w:t xml:space="preserve">е </w:t>
      </w:r>
      <w:r w:rsidR="00B24F77" w:rsidRPr="00B24F77">
        <w:rPr>
          <w:sz w:val="28"/>
          <w:szCs w:val="28"/>
        </w:rPr>
        <w:t>признак</w:t>
      </w:r>
      <w:r w:rsidR="00B24F77">
        <w:rPr>
          <w:sz w:val="28"/>
          <w:szCs w:val="28"/>
        </w:rPr>
        <w:t xml:space="preserve">и насекомых. Например, </w:t>
      </w:r>
      <w:r w:rsidR="00B24F77" w:rsidRPr="00B24F77">
        <w:rPr>
          <w:sz w:val="28"/>
          <w:szCs w:val="28"/>
        </w:rPr>
        <w:t xml:space="preserve"> бабочки: ярк</w:t>
      </w:r>
      <w:r w:rsidR="00B24F77">
        <w:rPr>
          <w:sz w:val="28"/>
          <w:szCs w:val="28"/>
        </w:rPr>
        <w:t>ая</w:t>
      </w:r>
      <w:r w:rsidR="00B24F77" w:rsidRPr="00B24F77">
        <w:rPr>
          <w:sz w:val="28"/>
          <w:szCs w:val="28"/>
        </w:rPr>
        <w:t xml:space="preserve"> окраск</w:t>
      </w:r>
      <w:r w:rsidR="00B24F77">
        <w:rPr>
          <w:sz w:val="28"/>
          <w:szCs w:val="28"/>
        </w:rPr>
        <w:t>а</w:t>
      </w:r>
      <w:r w:rsidR="00B24F77" w:rsidRPr="00B24F77">
        <w:rPr>
          <w:sz w:val="28"/>
          <w:szCs w:val="28"/>
        </w:rPr>
        <w:t>, маленько</w:t>
      </w:r>
      <w:r w:rsidR="00B24F77">
        <w:rPr>
          <w:sz w:val="28"/>
          <w:szCs w:val="28"/>
        </w:rPr>
        <w:t>е</w:t>
      </w:r>
      <w:r w:rsidR="00B24F77" w:rsidRPr="00B24F77">
        <w:rPr>
          <w:sz w:val="28"/>
          <w:szCs w:val="28"/>
        </w:rPr>
        <w:t xml:space="preserve"> тел</w:t>
      </w:r>
      <w:r w:rsidR="00B24F77">
        <w:rPr>
          <w:sz w:val="28"/>
          <w:szCs w:val="28"/>
        </w:rPr>
        <w:t>о</w:t>
      </w:r>
      <w:r w:rsidR="00B24F77" w:rsidRPr="00B24F77">
        <w:rPr>
          <w:sz w:val="28"/>
          <w:szCs w:val="28"/>
        </w:rPr>
        <w:t>, больши</w:t>
      </w:r>
      <w:r w:rsidR="00B24F77">
        <w:rPr>
          <w:sz w:val="28"/>
          <w:szCs w:val="28"/>
        </w:rPr>
        <w:t>е</w:t>
      </w:r>
      <w:r w:rsidR="00B24F77" w:rsidRPr="00B24F77">
        <w:rPr>
          <w:sz w:val="28"/>
          <w:szCs w:val="28"/>
        </w:rPr>
        <w:t xml:space="preserve"> ярки</w:t>
      </w:r>
      <w:r w:rsidR="00B24F77">
        <w:rPr>
          <w:sz w:val="28"/>
          <w:szCs w:val="28"/>
        </w:rPr>
        <w:t xml:space="preserve">е крылья. </w:t>
      </w:r>
      <w:r w:rsidR="00A95939">
        <w:rPr>
          <w:sz w:val="28"/>
          <w:szCs w:val="28"/>
        </w:rPr>
        <w:t xml:space="preserve">Если ребенок не говорит, попросите показать, где  бабочка, где </w:t>
      </w:r>
      <w:r w:rsidR="00A95939" w:rsidRPr="001E6856">
        <w:rPr>
          <w:sz w:val="28"/>
          <w:szCs w:val="28"/>
        </w:rPr>
        <w:t>божья коровка</w:t>
      </w:r>
      <w:r w:rsidR="00A95939">
        <w:rPr>
          <w:sz w:val="28"/>
          <w:szCs w:val="28"/>
        </w:rPr>
        <w:t xml:space="preserve">, где у них крылышки, покажи усики и т.д.  </w:t>
      </w:r>
      <w:r w:rsidR="00B24F77">
        <w:rPr>
          <w:sz w:val="28"/>
          <w:szCs w:val="28"/>
        </w:rPr>
        <w:t>Р</w:t>
      </w:r>
      <w:r w:rsidR="00B24F77" w:rsidRPr="00B24F77">
        <w:rPr>
          <w:sz w:val="28"/>
          <w:szCs w:val="28"/>
        </w:rPr>
        <w:t>ассказ</w:t>
      </w:r>
      <w:r w:rsidR="00B24F77">
        <w:rPr>
          <w:sz w:val="28"/>
          <w:szCs w:val="28"/>
        </w:rPr>
        <w:t>ать</w:t>
      </w:r>
      <w:r w:rsidR="00B24F77" w:rsidRPr="00B24F77">
        <w:rPr>
          <w:sz w:val="28"/>
          <w:szCs w:val="28"/>
        </w:rPr>
        <w:t>, что бабочки красиво летают, порхают, они перелетают с одного цветка на другой, собирая сок цветов.</w:t>
      </w:r>
    </w:p>
    <w:p w:rsidR="00B24F77" w:rsidRDefault="0037656C" w:rsidP="00B2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6202680</wp:posOffset>
            </wp:positionH>
            <wp:positionV relativeFrom="paragraph">
              <wp:posOffset>41275</wp:posOffset>
            </wp:positionV>
            <wp:extent cx="3251835" cy="3298190"/>
            <wp:effectExtent l="19050" t="0" r="5715" b="0"/>
            <wp:wrapThrough wrapText="bothSides">
              <wp:wrapPolygon edited="0">
                <wp:start x="-127" y="0"/>
                <wp:lineTo x="-127" y="21459"/>
                <wp:lineTo x="21638" y="21459"/>
                <wp:lineTo x="21638" y="0"/>
                <wp:lineTo x="-127" y="0"/>
              </wp:wrapPolygon>
            </wp:wrapThrough>
            <wp:docPr id="3" name="Рисунок 1" descr="C:\Documents and Settings\IBM\Desktop\картинки насекомые\т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BM\Desktop\картинки насекомые\тен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375" b="9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329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6C" w:rsidRDefault="0037656C" w:rsidP="00B24F77">
      <w:pPr>
        <w:rPr>
          <w:rFonts w:ascii="Times New Roman" w:hAnsi="Times New Roman" w:cs="Times New Roman"/>
          <w:sz w:val="28"/>
          <w:szCs w:val="28"/>
        </w:rPr>
      </w:pPr>
    </w:p>
    <w:p w:rsidR="00B54FFD" w:rsidRPr="00B54FFD" w:rsidRDefault="003057F3" w:rsidP="00BF5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FFD" w:rsidRPr="00B54FFD">
        <w:rPr>
          <w:rFonts w:ascii="Times New Roman" w:hAnsi="Times New Roman" w:cs="Times New Roman"/>
          <w:sz w:val="28"/>
          <w:szCs w:val="28"/>
        </w:rPr>
        <w:t>3.Д/и «</w:t>
      </w:r>
      <w:r>
        <w:rPr>
          <w:rFonts w:ascii="Times New Roman" w:hAnsi="Times New Roman" w:cs="Times New Roman"/>
          <w:sz w:val="28"/>
          <w:szCs w:val="28"/>
        </w:rPr>
        <w:t>Найди тень для каждо</w:t>
      </w:r>
      <w:r w:rsidR="00BF547E">
        <w:rPr>
          <w:rFonts w:ascii="Times New Roman" w:hAnsi="Times New Roman" w:cs="Times New Roman"/>
          <w:sz w:val="28"/>
          <w:szCs w:val="28"/>
        </w:rPr>
        <w:t>го насекомого</w:t>
      </w:r>
      <w:r w:rsidR="00B54FFD" w:rsidRPr="00B54FFD">
        <w:rPr>
          <w:rFonts w:ascii="Times New Roman" w:hAnsi="Times New Roman" w:cs="Times New Roman"/>
          <w:sz w:val="28"/>
          <w:szCs w:val="28"/>
        </w:rPr>
        <w:t>»</w:t>
      </w:r>
      <w:r w:rsidR="00F333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Цель: продолжать развивать зрительное</w:t>
      </w:r>
      <w:r w:rsidR="00BF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восприятие и внимание.</w:t>
      </w:r>
    </w:p>
    <w:p w:rsidR="00B54FFD" w:rsidRDefault="00B54FFD" w:rsidP="00B54FFD">
      <w:pPr>
        <w:rPr>
          <w:noProof/>
          <w:lang w:eastAsia="ru-RU"/>
        </w:rPr>
      </w:pPr>
    </w:p>
    <w:p w:rsidR="003057F3" w:rsidRDefault="003057F3" w:rsidP="00B54FFD">
      <w:pPr>
        <w:rPr>
          <w:noProof/>
          <w:lang w:eastAsia="ru-RU"/>
        </w:rPr>
      </w:pPr>
    </w:p>
    <w:p w:rsidR="00BF547E" w:rsidRPr="0037656C" w:rsidRDefault="00BF547E" w:rsidP="0037656C">
      <w:pPr>
        <w:pStyle w:val="a6"/>
        <w:numPr>
          <w:ilvl w:val="0"/>
          <w:numId w:val="5"/>
        </w:numPr>
        <w:ind w:left="284" w:hanging="284"/>
        <w:rPr>
          <w:rFonts w:ascii="Times New Roman" w:hAnsi="Times New Roman"/>
          <w:sz w:val="28"/>
          <w:szCs w:val="28"/>
        </w:rPr>
      </w:pPr>
      <w:r w:rsidRPr="0037656C">
        <w:rPr>
          <w:rFonts w:ascii="Times New Roman" w:hAnsi="Times New Roman"/>
          <w:sz w:val="28"/>
          <w:szCs w:val="28"/>
        </w:rPr>
        <w:t>Отгадывание загадки.   Спал цветок и вдруг проснулся, больше спать не захотел. Шевельнулся, встрепенулся, взвился вверх и улетел. (Бабочка.) Внимание ребенка обращается на то, что бабочка похожа на цветок.</w:t>
      </w:r>
    </w:p>
    <w:p w:rsidR="004E2ED0" w:rsidRPr="00BF547E" w:rsidRDefault="004E2ED0" w:rsidP="00BF547E">
      <w:pPr>
        <w:rPr>
          <w:rFonts w:ascii="Times New Roman" w:hAnsi="Times New Roman" w:cs="Times New Roman"/>
          <w:sz w:val="28"/>
          <w:szCs w:val="28"/>
        </w:rPr>
      </w:pPr>
    </w:p>
    <w:p w:rsidR="004E2ED0" w:rsidRPr="00BF547E" w:rsidRDefault="004E2ED0" w:rsidP="00BF547E">
      <w:pPr>
        <w:rPr>
          <w:rFonts w:ascii="Times New Roman" w:hAnsi="Times New Roman" w:cs="Times New Roman"/>
          <w:sz w:val="28"/>
          <w:szCs w:val="28"/>
        </w:rPr>
      </w:pPr>
    </w:p>
    <w:p w:rsidR="003057F3" w:rsidRDefault="003057F3" w:rsidP="00B54FFD">
      <w:pPr>
        <w:rPr>
          <w:noProof/>
          <w:lang w:eastAsia="ru-RU"/>
        </w:rPr>
      </w:pPr>
    </w:p>
    <w:p w:rsidR="0037656C" w:rsidRDefault="0037656C" w:rsidP="00B54FF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143510</wp:posOffset>
            </wp:positionV>
            <wp:extent cx="7153275" cy="2334260"/>
            <wp:effectExtent l="19050" t="0" r="9525" b="0"/>
            <wp:wrapThrough wrapText="bothSides">
              <wp:wrapPolygon edited="0">
                <wp:start x="-58" y="0"/>
                <wp:lineTo x="-58" y="21506"/>
                <wp:lineTo x="21629" y="21506"/>
                <wp:lineTo x="21629" y="0"/>
                <wp:lineTo x="-58" y="0"/>
              </wp:wrapPolygon>
            </wp:wrapThrough>
            <wp:docPr id="7" name="Рисунок 3" descr="C:\Documents and Settings\IBM\Desktop\картинки насекомые\ли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BM\Desktop\картинки насекомые\лини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86" b="46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ED0" w:rsidRDefault="004E2ED0" w:rsidP="00B54FFD">
      <w:pPr>
        <w:rPr>
          <w:noProof/>
          <w:lang w:eastAsia="ru-RU"/>
        </w:rPr>
      </w:pPr>
    </w:p>
    <w:p w:rsidR="003057F3" w:rsidRPr="006A0829" w:rsidRDefault="0037656C" w:rsidP="006A0829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noProof/>
          <w:sz w:val="28"/>
          <w:szCs w:val="28"/>
        </w:rPr>
      </w:pPr>
      <w:r w:rsidRPr="006A0829">
        <w:rPr>
          <w:rFonts w:ascii="Times New Roman" w:hAnsi="Times New Roman"/>
          <w:noProof/>
          <w:sz w:val="28"/>
          <w:szCs w:val="28"/>
        </w:rPr>
        <w:t xml:space="preserve">Помоги насекомым добраться до листочка, проведи для них дорожки </w:t>
      </w:r>
      <w:r w:rsidR="006A0829" w:rsidRPr="006A0829">
        <w:rPr>
          <w:rFonts w:ascii="Times New Roman" w:hAnsi="Times New Roman"/>
          <w:noProof/>
          <w:sz w:val="28"/>
          <w:szCs w:val="28"/>
        </w:rPr>
        <w:t>по пунктирам</w:t>
      </w:r>
      <w:r w:rsidRPr="006A0829">
        <w:rPr>
          <w:rFonts w:ascii="Times New Roman" w:hAnsi="Times New Roman"/>
          <w:noProof/>
          <w:sz w:val="28"/>
          <w:szCs w:val="28"/>
        </w:rPr>
        <w:t>з.</w:t>
      </w:r>
    </w:p>
    <w:p w:rsidR="006A0829" w:rsidRDefault="006A0829" w:rsidP="006A082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6A0829" w:rsidRDefault="006A0829" w:rsidP="006A082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6A0829" w:rsidRDefault="006A0829" w:rsidP="006A082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6A0829" w:rsidRDefault="006A0829" w:rsidP="006A082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6A0829" w:rsidRDefault="006A0829" w:rsidP="006A082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081FF2" w:rsidRPr="00081FF2" w:rsidRDefault="00081FF2" w:rsidP="0008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1FF2">
        <w:rPr>
          <w:rFonts w:ascii="Times New Roman" w:hAnsi="Times New Roman" w:cs="Times New Roman"/>
          <w:sz w:val="28"/>
          <w:szCs w:val="28"/>
        </w:rPr>
        <w:t xml:space="preserve">. Д/и «Разрезные картинки» - 2- 3 ч. </w:t>
      </w:r>
      <w:r>
        <w:rPr>
          <w:rFonts w:ascii="Times New Roman" w:hAnsi="Times New Roman" w:cs="Times New Roman"/>
          <w:sz w:val="28"/>
          <w:szCs w:val="28"/>
        </w:rPr>
        <w:t>Вырезать из журнала картинки жука или бабочки. Разрезать их на 2-3 ч и предложить ребенку сложить картинку. Цель Развитие целостного восприятия, внимания, наглядно-действенного мышления.</w:t>
      </w:r>
    </w:p>
    <w:p w:rsidR="0037656C" w:rsidRDefault="0037656C" w:rsidP="00CA15E9">
      <w:pPr>
        <w:spacing w:after="0"/>
        <w:rPr>
          <w:noProof/>
          <w:lang w:eastAsia="ru-RU"/>
        </w:rPr>
      </w:pPr>
    </w:p>
    <w:p w:rsidR="00B54FFD" w:rsidRPr="00081FF2" w:rsidRDefault="008A70AD" w:rsidP="00081FF2">
      <w:pPr>
        <w:pStyle w:val="a6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 w:rsidRPr="00081FF2">
        <w:rPr>
          <w:rFonts w:ascii="Times New Roman" w:hAnsi="Times New Roman"/>
          <w:sz w:val="28"/>
          <w:szCs w:val="28"/>
        </w:rPr>
        <w:t xml:space="preserve">Рассмотрите картинку </w:t>
      </w:r>
      <w:r w:rsidR="006A0829" w:rsidRPr="00081FF2">
        <w:rPr>
          <w:rFonts w:ascii="Times New Roman" w:hAnsi="Times New Roman"/>
          <w:sz w:val="28"/>
          <w:szCs w:val="28"/>
        </w:rPr>
        <w:t xml:space="preserve"> найдите две одинаковые бабочки по цвету. Соедините их линией, назовите их цвет.</w:t>
      </w:r>
    </w:p>
    <w:p w:rsidR="006A0829" w:rsidRDefault="00081FF2" w:rsidP="006A0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16510</wp:posOffset>
            </wp:positionV>
            <wp:extent cx="4162425" cy="2999740"/>
            <wp:effectExtent l="19050" t="0" r="9525" b="0"/>
            <wp:wrapThrough wrapText="bothSides">
              <wp:wrapPolygon edited="0">
                <wp:start x="-99" y="0"/>
                <wp:lineTo x="-99" y="21399"/>
                <wp:lineTo x="21649" y="21399"/>
                <wp:lineTo x="21649" y="0"/>
                <wp:lineTo x="-99" y="0"/>
              </wp:wrapPolygon>
            </wp:wrapThrough>
            <wp:docPr id="8" name="Рисунок 4" descr="C:\Documents and Settings\IBM\Desktop\картинки насекомые\найди пары по цве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BM\Desktop\картинки насекомые\найди пары по цвету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068" t="17847" r="12768" b="5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5E9" w:rsidRDefault="00081FF2" w:rsidP="006A08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95885</wp:posOffset>
            </wp:positionV>
            <wp:extent cx="3343275" cy="2326005"/>
            <wp:effectExtent l="19050" t="0" r="9525" b="0"/>
            <wp:wrapThrough wrapText="bothSides">
              <wp:wrapPolygon edited="0">
                <wp:start x="-123" y="0"/>
                <wp:lineTo x="-123" y="21405"/>
                <wp:lineTo x="21662" y="21405"/>
                <wp:lineTo x="21662" y="0"/>
                <wp:lineTo x="-123" y="0"/>
              </wp:wrapPolygon>
            </wp:wrapThrough>
            <wp:docPr id="9" name="Рисунок 5" descr="C:\Documents and Settings\IBM\Desktop\картинки насекомые\лишний и объяс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IBM\Desktop\картинки насекомые\лишний и объясн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797" t="19767" r="10954"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829" w:rsidRPr="00081FF2" w:rsidRDefault="00CA15E9" w:rsidP="00081FF2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81FF2">
        <w:rPr>
          <w:rFonts w:ascii="Times New Roman" w:hAnsi="Times New Roman"/>
          <w:sz w:val="28"/>
          <w:szCs w:val="28"/>
        </w:rPr>
        <w:t>Д/и «Четвертый  лишний (кто не подходит, отличается от других). Спросить, почему лиса лишняя. Если ребенок не говорит, попросите его  показать кто лишний. Если он затрудняется, спросить, кто  здесь не насекомое.</w:t>
      </w:r>
    </w:p>
    <w:p w:rsidR="006A0829" w:rsidRDefault="006A0829" w:rsidP="00CA15E9">
      <w:pPr>
        <w:jc w:val="right"/>
        <w:rPr>
          <w:rFonts w:ascii="Times New Roman" w:hAnsi="Times New Roman"/>
          <w:sz w:val="28"/>
          <w:szCs w:val="28"/>
        </w:rPr>
      </w:pPr>
    </w:p>
    <w:p w:rsidR="006A0829" w:rsidRDefault="006A0829" w:rsidP="006A0829">
      <w:pPr>
        <w:rPr>
          <w:rFonts w:ascii="Times New Roman" w:hAnsi="Times New Roman"/>
          <w:sz w:val="28"/>
          <w:szCs w:val="28"/>
        </w:rPr>
      </w:pPr>
    </w:p>
    <w:p w:rsidR="003F42B8" w:rsidRDefault="003F42B8" w:rsidP="003F42B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bookmarkStart w:id="0" w:name="_GoBack"/>
      <w:bookmarkEnd w:id="0"/>
      <w:r w:rsidRPr="003971A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lastRenderedPageBreak/>
        <w:t>Задани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я воспитателей </w:t>
      </w:r>
    </w:p>
    <w:tbl>
      <w:tblPr>
        <w:tblStyle w:val="a5"/>
        <w:tblW w:w="0" w:type="auto"/>
        <w:tblLook w:val="04A0"/>
      </w:tblPr>
      <w:tblGrid>
        <w:gridCol w:w="4786"/>
        <w:gridCol w:w="425"/>
        <w:gridCol w:w="1418"/>
        <w:gridCol w:w="142"/>
        <w:gridCol w:w="8387"/>
      </w:tblGrid>
      <w:tr w:rsidR="003F42B8" w:rsidRPr="00235E52" w:rsidTr="0027787C">
        <w:tc>
          <w:tcPr>
            <w:tcW w:w="15158" w:type="dxa"/>
            <w:gridSpan w:val="5"/>
          </w:tcPr>
          <w:p w:rsidR="003F42B8" w:rsidRPr="00081FF2" w:rsidRDefault="0024728A" w:rsidP="003F42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F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81FF2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 </w:t>
            </w:r>
            <w:r w:rsidR="00081FF2" w:rsidRPr="00081FF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Чтение произведения </w:t>
            </w:r>
            <w:r w:rsidR="00081FF2" w:rsidRPr="00081FF2">
              <w:rPr>
                <w:rFonts w:ascii="Times New Roman" w:hAnsi="Times New Roman" w:cs="Times New Roman"/>
                <w:b/>
                <w:sz w:val="28"/>
                <w:szCs w:val="28"/>
              </w:rPr>
              <w:t>К. Чуковского «Муха Цокотуха».</w:t>
            </w:r>
          </w:p>
        </w:tc>
      </w:tr>
      <w:tr w:rsidR="003F42B8" w:rsidRPr="00235E52" w:rsidTr="00D74C88">
        <w:trPr>
          <w:trHeight w:val="1718"/>
        </w:trPr>
        <w:tc>
          <w:tcPr>
            <w:tcW w:w="5211" w:type="dxa"/>
            <w:gridSpan w:val="2"/>
          </w:tcPr>
          <w:p w:rsidR="00081FF2" w:rsidRPr="00081FF2" w:rsidRDefault="0024728A" w:rsidP="004E5B04">
            <w:pPr>
              <w:tabs>
                <w:tab w:val="left" w:pos="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2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Задачи: </w:t>
            </w:r>
            <w:r w:rsidR="00081FF2" w:rsidRPr="00081FF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творчеством К. Чуковского;</w:t>
            </w:r>
            <w:r w:rsidR="0008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FF2" w:rsidRPr="00081FF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внимательно слушать литературный текст,   понимать  и эмоционально  воспринимать его содержание;</w:t>
            </w:r>
            <w:r w:rsidR="0008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FF2" w:rsidRPr="00081FF2">
              <w:rPr>
                <w:rFonts w:ascii="Times New Roman" w:hAnsi="Times New Roman" w:cs="Times New Roman"/>
                <w:sz w:val="24"/>
                <w:szCs w:val="24"/>
              </w:rPr>
              <w:t xml:space="preserve"> учить   отвечать  на  вопрос  взрослого (для говорящих детей);</w:t>
            </w:r>
            <w:r w:rsidR="0008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FF2" w:rsidRPr="00081FF2">
              <w:rPr>
                <w:rFonts w:ascii="Times New Roman" w:hAnsi="Times New Roman" w:cs="Times New Roman"/>
                <w:sz w:val="24"/>
                <w:szCs w:val="24"/>
              </w:rPr>
              <w:t xml:space="preserve"> учить употреблять в речи  названия насекомых или понимать данные слова в пассиве (для не говорящих детей);</w:t>
            </w:r>
            <w:r w:rsidR="00081F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1FF2" w:rsidRPr="00081FF2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</w:t>
            </w:r>
            <w:r w:rsidR="00081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2B8" w:rsidRPr="00081FF2" w:rsidRDefault="00081FF2" w:rsidP="004E5B04">
            <w:pPr>
              <w:pStyle w:val="TableParagraph"/>
              <w:tabs>
                <w:tab w:val="left" w:pos="7965"/>
              </w:tabs>
              <w:spacing w:before="19"/>
              <w:ind w:left="10" w:right="41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47" w:type="dxa"/>
            <w:gridSpan w:val="3"/>
          </w:tcPr>
          <w:p w:rsidR="00081FF2" w:rsidRPr="00081FF2" w:rsidRDefault="00081FF2" w:rsidP="004E5B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FF2">
              <w:rPr>
                <w:rFonts w:ascii="Times New Roman" w:hAnsi="Times New Roman" w:cs="Times New Roman"/>
                <w:sz w:val="24"/>
                <w:szCs w:val="24"/>
              </w:rPr>
              <w:t>1.Внести  книгу К.Чуковского «Муха-Цокотуха» с   картинками, обратить внимание на то, какая красивая книга и предложить  её почитать.</w:t>
            </w:r>
          </w:p>
          <w:p w:rsidR="00081FF2" w:rsidRPr="00081FF2" w:rsidRDefault="00081FF2" w:rsidP="004E5B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FF2">
              <w:rPr>
                <w:rFonts w:ascii="Times New Roman" w:hAnsi="Times New Roman" w:cs="Times New Roman"/>
                <w:sz w:val="24"/>
                <w:szCs w:val="24"/>
              </w:rPr>
              <w:t xml:space="preserve">2.Чтение сказки и рассматривание картинок. </w:t>
            </w:r>
          </w:p>
          <w:p w:rsidR="00081FF2" w:rsidRPr="00081FF2" w:rsidRDefault="00081FF2" w:rsidP="004E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F2">
              <w:rPr>
                <w:rFonts w:ascii="Times New Roman" w:hAnsi="Times New Roman" w:cs="Times New Roman"/>
                <w:sz w:val="24"/>
                <w:szCs w:val="24"/>
              </w:rPr>
              <w:t xml:space="preserve">3. Беседа по содержанию произведения: У кого были именины (день рождения)? Кого   пригласила муха?  Чем она их угощала? Что делали гости? Кто появился в разгар праздника? Что произошло потом? Кто спас Муху? Помогали ли спасти Муху гости? Чем закончилась сказка?  Если </w:t>
            </w:r>
            <w:r w:rsidR="00435748">
              <w:rPr>
                <w:rFonts w:ascii="Times New Roman" w:hAnsi="Times New Roman" w:cs="Times New Roman"/>
                <w:sz w:val="24"/>
                <w:szCs w:val="24"/>
              </w:rPr>
              <w:t>ребенок не говорящий</w:t>
            </w:r>
            <w:r w:rsidRPr="00081FF2">
              <w:rPr>
                <w:rFonts w:ascii="Times New Roman" w:hAnsi="Times New Roman" w:cs="Times New Roman"/>
                <w:sz w:val="24"/>
                <w:szCs w:val="24"/>
              </w:rPr>
              <w:t xml:space="preserve">, выставить соответствующие </w:t>
            </w:r>
            <w:proofErr w:type="gramStart"/>
            <w:r w:rsidRPr="00081FF2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End"/>
            <w:r w:rsidRPr="00081F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3574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081FF2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</w:t>
            </w:r>
            <w:r w:rsidR="00435748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081FF2">
              <w:rPr>
                <w:rFonts w:ascii="Times New Roman" w:hAnsi="Times New Roman" w:cs="Times New Roman"/>
                <w:sz w:val="24"/>
                <w:szCs w:val="24"/>
              </w:rPr>
              <w:t xml:space="preserve"> их в качестве ответов на вопросы. (Покажи, кого пригласила муха…) </w:t>
            </w:r>
          </w:p>
          <w:p w:rsidR="003F42B8" w:rsidRPr="00435748" w:rsidRDefault="00A25C88" w:rsidP="004E5B04">
            <w:pPr>
              <w:pStyle w:val="a3"/>
              <w:spacing w:before="0" w:beforeAutospacing="0" w:after="0" w:afterAutospacing="0"/>
            </w:pPr>
            <w:r>
              <w:t>4.</w:t>
            </w:r>
            <w:r w:rsidR="00435748">
              <w:t xml:space="preserve"> Какую книгу читали?  Подчеркнуть, какая она интересная, предложить оставить её в книжном уголке и почитать еще. Напомнить, что книгу надо беречь и обращаться с ней аккуратно.</w:t>
            </w:r>
          </w:p>
        </w:tc>
      </w:tr>
      <w:tr w:rsidR="00DC3B9D" w:rsidRPr="00235E52" w:rsidTr="00DC3B9D">
        <w:trPr>
          <w:trHeight w:val="235"/>
        </w:trPr>
        <w:tc>
          <w:tcPr>
            <w:tcW w:w="15158" w:type="dxa"/>
            <w:gridSpan w:val="5"/>
            <w:vAlign w:val="center"/>
          </w:tcPr>
          <w:p w:rsidR="00DC3B9D" w:rsidRPr="0013337D" w:rsidRDefault="00DC3B9D" w:rsidP="001333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3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33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="0013337D" w:rsidRPr="00133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«Божья коровка» (пластилин)</w:t>
            </w:r>
          </w:p>
        </w:tc>
      </w:tr>
      <w:tr w:rsidR="00DC3B9D" w:rsidRPr="00235E52" w:rsidTr="0009221D">
        <w:trPr>
          <w:trHeight w:val="1718"/>
        </w:trPr>
        <w:tc>
          <w:tcPr>
            <w:tcW w:w="4786" w:type="dxa"/>
          </w:tcPr>
          <w:p w:rsidR="00D74C88" w:rsidRDefault="00FF5869" w:rsidP="00D74C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4C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4C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</w:t>
            </w:r>
          </w:p>
          <w:p w:rsidR="00D74C88" w:rsidRDefault="00FF5869" w:rsidP="00D7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интерес к процессу лепки; </w:t>
            </w:r>
          </w:p>
          <w:p w:rsidR="00D74C88" w:rsidRDefault="00D74C88" w:rsidP="00D7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869" w:rsidRPr="00D74C8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лепить объект из двух частей разного размера, учить соблюдать пропорции частей (голова, туловище);</w:t>
            </w:r>
          </w:p>
          <w:p w:rsidR="00D74C88" w:rsidRDefault="00FF5869" w:rsidP="00D7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C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</w:t>
            </w:r>
            <w:r w:rsidR="00D74C88" w:rsidRPr="00D74C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869" w:rsidRPr="00D74C88" w:rsidRDefault="00D74C88" w:rsidP="00D7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869" w:rsidRPr="00D74C88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располагать готовую поделку на заготовке  картона (листок дерева); </w:t>
            </w:r>
          </w:p>
          <w:p w:rsidR="00DC3B9D" w:rsidRPr="00D74C88" w:rsidRDefault="00DC3B9D" w:rsidP="00FF586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72" w:type="dxa"/>
            <w:gridSpan w:val="4"/>
          </w:tcPr>
          <w:p w:rsidR="00FF5869" w:rsidRPr="00FF5869" w:rsidRDefault="00FF5869" w:rsidP="009123F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F">
              <w:rPr>
                <w:rStyle w:val="c0"/>
                <w:bCs/>
                <w:color w:val="000000"/>
              </w:rPr>
              <w:t>1.</w:t>
            </w:r>
            <w:r w:rsidRPr="00FF586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Рассмотреть с ребенком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картинку с</w:t>
            </w:r>
            <w:r w:rsidRPr="00FF586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586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изображением насекомых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F586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из 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можно встретить</w:t>
            </w:r>
            <w:r w:rsidR="0091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</w:t>
            </w:r>
            <w:r w:rsidR="0091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на улице</w:t>
            </w:r>
            <w:r w:rsidRPr="00FF5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 (Ответы говорящих детей).  Они как раз в это время года просыпаются от зимней спячки,  их называют «насекомые». </w:t>
            </w:r>
            <w:r w:rsidR="0091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Найди на картинке б</w:t>
            </w:r>
            <w:r w:rsidR="009123FA" w:rsidRPr="00FF5869">
              <w:rPr>
                <w:rFonts w:ascii="Times New Roman" w:hAnsi="Times New Roman" w:cs="Times New Roman"/>
                <w:sz w:val="24"/>
                <w:szCs w:val="24"/>
              </w:rPr>
              <w:t>ожь</w:t>
            </w:r>
            <w:r w:rsidR="009123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123FA" w:rsidRPr="00FF5869">
              <w:rPr>
                <w:rFonts w:ascii="Times New Roman" w:hAnsi="Times New Roman" w:cs="Times New Roman"/>
                <w:sz w:val="24"/>
                <w:szCs w:val="24"/>
              </w:rPr>
              <w:t xml:space="preserve"> коровк</w:t>
            </w:r>
            <w:r w:rsidR="009123FA">
              <w:rPr>
                <w:rFonts w:ascii="Times New Roman" w:hAnsi="Times New Roman" w:cs="Times New Roman"/>
                <w:sz w:val="24"/>
                <w:szCs w:val="24"/>
              </w:rPr>
              <w:t>у. И</w:t>
            </w:r>
            <w:r w:rsidRPr="00FF5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каких частей состоит, какого цвета у нее голова, туловище, пятнышки</w:t>
            </w:r>
            <w:r w:rsidRPr="00FF586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? </w:t>
            </w:r>
            <w:r w:rsidR="009123FA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F5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акая красивая </w:t>
            </w:r>
            <w:r w:rsidR="0091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божья коровка, но почему- то грустная.  Потому что у неё нет друзей.   Давай поможем ей и   слепим  друзей.</w:t>
            </w:r>
          </w:p>
          <w:p w:rsidR="00D74C88" w:rsidRPr="00D74C88" w:rsidRDefault="00D74C88" w:rsidP="00D74C8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5869" w:rsidRPr="00FF586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</w:t>
            </w:r>
            <w:r w:rsidR="009123F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F5869" w:rsidRPr="00FF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3F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FF5869" w:rsidRPr="00FF586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лепки   с  одновременным  в</w:t>
            </w:r>
            <w:r w:rsidR="00FF5869" w:rsidRPr="00FF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ыполнением  работы </w:t>
            </w:r>
            <w:r w:rsidR="00912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ребенком</w:t>
            </w:r>
            <w:r w:rsidR="00FF5869" w:rsidRPr="00FF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12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Разделить пластилин на две части (большую и маленькую). </w:t>
            </w:r>
            <w:r w:rsidR="009123FA" w:rsidRPr="00D74C88">
              <w:rPr>
                <w:rFonts w:ascii="Times New Roman" w:hAnsi="Times New Roman" w:cs="Times New Roman"/>
                <w:sz w:val="24"/>
                <w:szCs w:val="24"/>
              </w:rPr>
              <w:t>Скатать  из частей круговыми движениями два шара  и сплющить их (туловище и голова). Скрепить две детали, плотно прижимая и  примазывая, их друг к другу. На спинке прилепить маленькие черные шарики (если</w:t>
            </w: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 xml:space="preserve"> ребенку трудно, шарики лепит взрослый).</w:t>
            </w:r>
            <w:r w:rsidR="009123FA" w:rsidRPr="00D7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поделку деталями из </w:t>
            </w:r>
            <w:r w:rsidR="0013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>деревянны</w:t>
            </w:r>
            <w:r w:rsidR="001333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 xml:space="preserve"> палоч</w:t>
            </w:r>
            <w:r w:rsidR="0013337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 xml:space="preserve"> (усики, ножки)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 xml:space="preserve">Готовую поделку разместить на  зеленом картонном листочке.  </w:t>
            </w:r>
          </w:p>
          <w:p w:rsidR="00FF5869" w:rsidRPr="00FF5869" w:rsidRDefault="00D74C88" w:rsidP="00D74C88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>В ходе работы  о</w:t>
            </w:r>
            <w:r w:rsidR="00FF5869" w:rsidRPr="00D74C8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Pr="00D74C88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ребенку </w:t>
            </w:r>
            <w:r w:rsidR="00FF5869" w:rsidRPr="00FF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="00FF5869" w:rsidRPr="00FF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(дополнительный показ и объяснение).</w:t>
            </w:r>
          </w:p>
          <w:p w:rsidR="00DC3B9D" w:rsidRPr="00F153B7" w:rsidRDefault="00D74C88" w:rsidP="00D74C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F5869" w:rsidRPr="00FF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Подчеркнуть, что теперь </w:t>
            </w:r>
            <w:r w:rsidR="00FF5869" w:rsidRPr="00FF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божь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F5869" w:rsidRPr="00FF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коровк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F5869" w:rsidRPr="00FF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будет </w:t>
            </w:r>
            <w:r w:rsidR="00FF5869" w:rsidRPr="00FF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грустить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теперь у неё</w:t>
            </w:r>
            <w:r w:rsidR="00FF5869" w:rsidRPr="00FF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5869" w:rsidRPr="00FF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новыми друзьями.</w:t>
            </w:r>
          </w:p>
        </w:tc>
      </w:tr>
      <w:tr w:rsidR="00F153B7" w:rsidRPr="00235E52" w:rsidTr="00F153B7">
        <w:trPr>
          <w:trHeight w:val="347"/>
        </w:trPr>
        <w:tc>
          <w:tcPr>
            <w:tcW w:w="15158" w:type="dxa"/>
            <w:gridSpan w:val="5"/>
          </w:tcPr>
          <w:p w:rsidR="00F153B7" w:rsidRPr="007F28DC" w:rsidRDefault="00F153B7" w:rsidP="007F28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7F28DC" w:rsidRPr="007F2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F28DC" w:rsidRPr="007F2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«Бабочка» (гуашь)</w:t>
            </w:r>
          </w:p>
        </w:tc>
      </w:tr>
      <w:tr w:rsidR="00F153B7" w:rsidRPr="00235E52" w:rsidTr="00A25C88">
        <w:trPr>
          <w:trHeight w:val="1718"/>
        </w:trPr>
        <w:tc>
          <w:tcPr>
            <w:tcW w:w="4786" w:type="dxa"/>
          </w:tcPr>
          <w:p w:rsidR="007F28DC" w:rsidRPr="00A25C88" w:rsidRDefault="007F28DC" w:rsidP="00A25C88">
            <w:pPr>
              <w:spacing w:line="256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A25C8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A2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88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- Формировать</w:t>
            </w:r>
            <w:r w:rsidRPr="00A25C88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C88">
              <w:rPr>
                <w:rFonts w:ascii="Times New Roman" w:eastAsia="Arial" w:hAnsi="Times New Roman" w:cs="Times New Roman"/>
                <w:sz w:val="24"/>
                <w:szCs w:val="24"/>
              </w:rPr>
              <w:t>у</w:t>
            </w:r>
            <w:r w:rsidRPr="00A25C88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детей интерсекс  к рисованию гуашью;</w:t>
            </w:r>
          </w:p>
          <w:p w:rsidR="007F28DC" w:rsidRPr="00A25C88" w:rsidRDefault="007F28DC" w:rsidP="007F28DC">
            <w:pPr>
              <w:pStyle w:val="a6"/>
              <w:spacing w:line="254" w:lineRule="auto"/>
              <w:ind w:left="34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5C88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- учить</w:t>
            </w:r>
            <w:r w:rsidRPr="00A25C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25C88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детей</w:t>
            </w:r>
            <w:r w:rsidRPr="00A25C88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25C88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соотносить</w:t>
            </w:r>
            <w:r w:rsidRPr="00A25C88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25C88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нарисованный образ</w:t>
            </w:r>
            <w:r w:rsidRPr="00A25C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r w:rsidRPr="00A25C88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реальными</w:t>
            </w:r>
            <w:r w:rsidRPr="00A25C88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25C88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объектами; </w:t>
            </w:r>
          </w:p>
          <w:p w:rsidR="007F28DC" w:rsidRPr="00A25C88" w:rsidRDefault="007F28DC" w:rsidP="007F28DC">
            <w:pPr>
              <w:pStyle w:val="a6"/>
              <w:spacing w:line="254" w:lineRule="auto"/>
              <w:ind w:left="176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C88">
              <w:rPr>
                <w:rFonts w:ascii="Times New Roman" w:eastAsia="Arial" w:hAnsi="Times New Roman"/>
                <w:spacing w:val="-1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A25C88">
              <w:rPr>
                <w:rFonts w:ascii="Times New Roman" w:hAnsi="Times New Roman"/>
                <w:sz w:val="24"/>
                <w:szCs w:val="24"/>
                <w:lang w:eastAsia="en-US"/>
              </w:rPr>
              <w:t>учить</w:t>
            </w:r>
            <w:proofErr w:type="gramEnd"/>
            <w:r w:rsidRPr="00A25C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25C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25C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создавая  рисунок п</w:t>
            </w:r>
            <w:r w:rsidR="00A25C88">
              <w:rPr>
                <w:rFonts w:ascii="Times New Roman" w:hAnsi="Times New Roman"/>
                <w:sz w:val="24"/>
                <w:szCs w:val="24"/>
                <w:lang w:eastAsia="en-US"/>
              </w:rPr>
              <w:t>о образцу и словесному указанию</w:t>
            </w:r>
            <w:r w:rsidRPr="00A25C88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153B7" w:rsidRPr="00A25C88" w:rsidRDefault="007F28DC" w:rsidP="004E5B04">
            <w:pPr>
              <w:pStyle w:val="a6"/>
              <w:spacing w:line="254" w:lineRule="auto"/>
              <w:ind w:left="176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C88">
              <w:rPr>
                <w:rFonts w:ascii="Times New Roman" w:hAnsi="Times New Roman"/>
                <w:sz w:val="24"/>
                <w:szCs w:val="24"/>
                <w:lang w:eastAsia="en-US"/>
              </w:rPr>
              <w:t>- закреплять умение правильно держать кисть;</w:t>
            </w:r>
            <w:r w:rsidR="00A25C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25C88">
              <w:rPr>
                <w:rFonts w:ascii="Times New Roman" w:hAnsi="Times New Roman"/>
                <w:sz w:val="24"/>
                <w:szCs w:val="24"/>
                <w:lang w:eastAsia="en-US"/>
              </w:rPr>
              <w:t>- закреплять умение  набирать гуашь на кончик кисти</w:t>
            </w:r>
            <w:proofErr w:type="gramStart"/>
            <w:r w:rsidRPr="00A25C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E5B0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="004E5B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учить  </w:t>
            </w:r>
            <w:r w:rsidRPr="00A25C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заезжать за контур заготовки (бабочки); </w:t>
            </w:r>
          </w:p>
        </w:tc>
        <w:tc>
          <w:tcPr>
            <w:tcW w:w="10372" w:type="dxa"/>
            <w:gridSpan w:val="4"/>
          </w:tcPr>
          <w:p w:rsidR="00A25C88" w:rsidRDefault="007F28DC" w:rsidP="007F28DC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5C88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ребенку </w:t>
            </w:r>
            <w:r w:rsidRPr="00A25C88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r w:rsidR="00A2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88">
              <w:rPr>
                <w:rFonts w:ascii="Times New Roman" w:hAnsi="Times New Roman" w:cs="Times New Roman"/>
                <w:sz w:val="24"/>
                <w:szCs w:val="24"/>
              </w:rPr>
              <w:t xml:space="preserve"> бабочки. </w:t>
            </w:r>
            <w:r w:rsidR="00A25C88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она очень яркая и красивая.  2. Взрослый рисует бабочку  и рассматривает её с ребенком</w:t>
            </w:r>
            <w:proofErr w:type="gramStart"/>
            <w:r w:rsidR="00A25C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25C88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 внимание на то, что у </w:t>
            </w:r>
            <w:r w:rsidR="00A25C88" w:rsidRPr="00A25C88">
              <w:rPr>
                <w:rFonts w:ascii="Times New Roman" w:hAnsi="Times New Roman" w:cs="Times New Roman"/>
                <w:sz w:val="24"/>
                <w:szCs w:val="24"/>
              </w:rPr>
              <w:t xml:space="preserve">бабочки на краешках крыльев </w:t>
            </w:r>
            <w:r w:rsidR="00A2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88" w:rsidRPr="00A25C88">
              <w:rPr>
                <w:rFonts w:ascii="Times New Roman" w:hAnsi="Times New Roman" w:cs="Times New Roman"/>
                <w:sz w:val="24"/>
                <w:szCs w:val="24"/>
              </w:rPr>
              <w:t xml:space="preserve">горошины </w:t>
            </w:r>
            <w:r w:rsidR="00A2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88" w:rsidRPr="00A25C88">
              <w:rPr>
                <w:rFonts w:ascii="Times New Roman" w:hAnsi="Times New Roman" w:cs="Times New Roman"/>
                <w:sz w:val="24"/>
                <w:szCs w:val="24"/>
              </w:rPr>
              <w:t xml:space="preserve"> разны</w:t>
            </w:r>
            <w:r w:rsidR="00A25C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C88" w:rsidRPr="00A25C88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и цвету</w:t>
            </w:r>
            <w:r w:rsidR="004E5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B04" w:rsidRPr="00A25C88">
              <w:rPr>
                <w:rFonts w:ascii="Times New Roman" w:hAnsi="Times New Roman" w:cs="Times New Roman"/>
                <w:sz w:val="24"/>
                <w:szCs w:val="24"/>
              </w:rPr>
              <w:t>(красны</w:t>
            </w:r>
            <w:r w:rsidR="004E5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5B04" w:rsidRPr="00A25C88">
              <w:rPr>
                <w:rFonts w:ascii="Times New Roman" w:hAnsi="Times New Roman" w:cs="Times New Roman"/>
                <w:sz w:val="24"/>
                <w:szCs w:val="24"/>
              </w:rPr>
              <w:t>, желты</w:t>
            </w:r>
            <w:r w:rsidR="004E5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5B04" w:rsidRPr="00A25C88">
              <w:rPr>
                <w:rFonts w:ascii="Times New Roman" w:hAnsi="Times New Roman" w:cs="Times New Roman"/>
                <w:sz w:val="24"/>
                <w:szCs w:val="24"/>
              </w:rPr>
              <w:t>, зелены</w:t>
            </w:r>
            <w:r w:rsidR="004E5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5B04" w:rsidRPr="00A25C8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A25C8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F28DC" w:rsidRPr="00A25C88" w:rsidRDefault="00A25C88" w:rsidP="004E5B04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5B04">
              <w:rPr>
                <w:rFonts w:ascii="Times New Roman" w:hAnsi="Times New Roman" w:cs="Times New Roman"/>
                <w:sz w:val="24"/>
                <w:szCs w:val="24"/>
              </w:rPr>
              <w:t>. Показать  ребенку нарисованный контур баб</w:t>
            </w:r>
            <w:r w:rsidR="004E5B04" w:rsidRPr="004E5B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чки. </w:t>
            </w:r>
            <w:r w:rsidR="004E5B04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 Она </w:t>
            </w:r>
            <w:r w:rsidR="007F28DC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 летала на лугу, но вдруг  начался дождик. Красивые крылышки промокли и рисунок стерся! </w:t>
            </w:r>
            <w:r w:rsidR="004E5B04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ребенку </w:t>
            </w:r>
            <w:r w:rsidR="007F28DC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 нарис</w:t>
            </w:r>
            <w:r w:rsidR="004E5B04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="007F28DC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E5B04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DC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 крылышках </w:t>
            </w:r>
            <w:r w:rsidR="004E5B04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DC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 узор, что</w:t>
            </w:r>
            <w:r w:rsidR="004E5B04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бы бабочка </w:t>
            </w:r>
            <w:r w:rsidR="007F28DC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 w:rsidR="004E5B04" w:rsidRPr="004E5B0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7F28DC" w:rsidRPr="004E5B04">
              <w:rPr>
                <w:rFonts w:ascii="Times New Roman" w:hAnsi="Times New Roman" w:cs="Times New Roman"/>
                <w:sz w:val="24"/>
                <w:szCs w:val="24"/>
              </w:rPr>
              <w:t xml:space="preserve"> еще красивее!</w:t>
            </w:r>
          </w:p>
          <w:p w:rsidR="007F28DC" w:rsidRPr="00A25C88" w:rsidRDefault="007F28DC" w:rsidP="007F28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C88">
              <w:rPr>
                <w:rFonts w:ascii="Times New Roman" w:hAnsi="Times New Roman" w:cs="Times New Roman"/>
                <w:sz w:val="24"/>
                <w:szCs w:val="24"/>
              </w:rPr>
              <w:t xml:space="preserve">4. Выполнение работы </w:t>
            </w:r>
            <w:r w:rsidR="004E5B04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Pr="00A25C88">
              <w:rPr>
                <w:rFonts w:ascii="Times New Roman" w:hAnsi="Times New Roman" w:cs="Times New Roman"/>
                <w:sz w:val="24"/>
                <w:szCs w:val="24"/>
              </w:rPr>
              <w:t xml:space="preserve">, оказание </w:t>
            </w:r>
            <w:r w:rsidR="004E5B0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</w:t>
            </w:r>
            <w:r w:rsidRPr="00A25C88">
              <w:rPr>
                <w:rFonts w:ascii="Times New Roman" w:hAnsi="Times New Roman" w:cs="Times New Roman"/>
                <w:sz w:val="24"/>
                <w:szCs w:val="24"/>
              </w:rPr>
              <w:t xml:space="preserve"> помощи в ходе работы.   </w:t>
            </w:r>
          </w:p>
          <w:p w:rsidR="00F153B7" w:rsidRPr="00A25C88" w:rsidRDefault="007F28DC" w:rsidP="004E5B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C88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4E5B04">
              <w:rPr>
                <w:rFonts w:ascii="Times New Roman" w:hAnsi="Times New Roman" w:cs="Times New Roman"/>
                <w:sz w:val="24"/>
                <w:szCs w:val="24"/>
              </w:rPr>
              <w:t xml:space="preserve"> Похвалить ребенка.  </w:t>
            </w:r>
          </w:p>
        </w:tc>
      </w:tr>
      <w:tr w:rsidR="004E5B04" w:rsidRPr="00235E52" w:rsidTr="00442C6C">
        <w:trPr>
          <w:trHeight w:val="110"/>
        </w:trPr>
        <w:tc>
          <w:tcPr>
            <w:tcW w:w="15158" w:type="dxa"/>
            <w:gridSpan w:val="5"/>
          </w:tcPr>
          <w:p w:rsidR="004E5B04" w:rsidRPr="004E5B04" w:rsidRDefault="004E5B04" w:rsidP="00167FB0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E5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Аппликация: «</w:t>
            </w:r>
            <w:r w:rsidRPr="004E5B04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гусеница</w:t>
            </w:r>
            <w:r w:rsidRPr="004E5B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4E5B04" w:rsidRPr="00235E52" w:rsidTr="003E00E2">
        <w:trPr>
          <w:trHeight w:val="110"/>
        </w:trPr>
        <w:tc>
          <w:tcPr>
            <w:tcW w:w="6629" w:type="dxa"/>
            <w:gridSpan w:val="3"/>
          </w:tcPr>
          <w:p w:rsidR="004E5B04" w:rsidRPr="00D157F1" w:rsidRDefault="004E5B04" w:rsidP="00D157F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D15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Продолжать воспитывать</w:t>
            </w:r>
            <w:r w:rsidRPr="00D157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5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детей интерес</w:t>
            </w:r>
            <w:r w:rsidRPr="00D157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15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выполнению</w:t>
            </w: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аппликации,</w:t>
            </w: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 положительное эмоциональное отношение к самой деятельности и ее результатам;</w:t>
            </w:r>
          </w:p>
          <w:p w:rsidR="003E00E2" w:rsidRPr="00D157F1" w:rsidRDefault="004E5B04" w:rsidP="00D157F1">
            <w:pPr>
              <w:pStyle w:val="TableParagraph"/>
              <w:spacing w:line="256" w:lineRule="auto"/>
              <w:ind w:left="10" w:right="-4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- продолжать учить  </w:t>
            </w:r>
            <w:r w:rsidRPr="00D157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D157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приемами наклеивания</w:t>
            </w:r>
            <w:r w:rsidRPr="00D157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переворачивать</w:t>
            </w:r>
            <w:r w:rsidRPr="00D157F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заготовку,</w:t>
            </w:r>
            <w:r w:rsidRPr="00D157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снимать</w:t>
            </w:r>
            <w:r w:rsidRPr="00D157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излишки</w:t>
            </w:r>
            <w:r w:rsidRPr="00D157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клея,</w:t>
            </w:r>
            <w:r w:rsidRPr="00D157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прижимать</w:t>
            </w:r>
            <w:r w:rsidRPr="00D157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заготовку</w:t>
            </w:r>
            <w:r w:rsidRPr="00D157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салфеткой;</w:t>
            </w:r>
          </w:p>
          <w:p w:rsidR="004E5B04" w:rsidRPr="00D157F1" w:rsidRDefault="003E00E2" w:rsidP="00D157F1">
            <w:pPr>
              <w:pStyle w:val="TableParagraph"/>
              <w:spacing w:line="256" w:lineRule="auto"/>
              <w:ind w:left="10" w:right="-4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D157F1">
              <w:rPr>
                <w:rFonts w:ascii="Times New Roman" w:eastAsia="Arial" w:hAnsi="Times New Roman"/>
                <w:sz w:val="24"/>
                <w:szCs w:val="24"/>
                <w:lang w:val="ru-RU"/>
              </w:rPr>
              <w:t>- формировать навыки аккуратной работы;</w:t>
            </w:r>
          </w:p>
          <w:p w:rsidR="004E5B04" w:rsidRPr="00D157F1" w:rsidRDefault="004E5B04" w:rsidP="00D157F1">
            <w:pPr>
              <w:pStyle w:val="TableParagraph"/>
              <w:spacing w:line="254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- </w:t>
            </w:r>
            <w:r w:rsidR="003E00E2"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учить</w:t>
            </w:r>
            <w:r w:rsidRPr="00D157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E00E2"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57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предварительно</w:t>
            </w:r>
            <w:proofErr w:type="gramEnd"/>
            <w:r w:rsidRPr="00D157F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выкладывать, а затем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наклеивать готовые детали </w:t>
            </w:r>
            <w:r w:rsidR="00D157F1"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в определённой </w:t>
            </w:r>
            <w:r w:rsidR="00D157F1"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157F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оследовательности,  располагая их в соответствии с образцом;</w:t>
            </w:r>
          </w:p>
          <w:p w:rsidR="004E5B04" w:rsidRPr="00D157F1" w:rsidRDefault="004E5B04" w:rsidP="00D157F1">
            <w:pPr>
              <w:pStyle w:val="TableParagraph"/>
              <w:spacing w:line="254" w:lineRule="auto"/>
              <w:ind w:left="10" w:right="-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0E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-  закреплять </w:t>
            </w:r>
            <w:r w:rsidRPr="003E00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основные правила  </w:t>
            </w:r>
            <w:r w:rsidRPr="003E00E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наклеивания</w:t>
            </w:r>
            <w:r w:rsidR="00D157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29" w:type="dxa"/>
            <w:gridSpan w:val="2"/>
          </w:tcPr>
          <w:p w:rsidR="004E5B04" w:rsidRPr="003E00E2" w:rsidRDefault="003E00E2" w:rsidP="004E5B04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1.Показать ребенку </w:t>
            </w:r>
            <w:r w:rsidR="004E5B04" w:rsidRPr="003E00E2">
              <w:rPr>
                <w:rFonts w:ascii="Times New Roman" w:hAnsi="Times New Roman" w:cs="Times New Roman"/>
                <w:sz w:val="24"/>
                <w:szCs w:val="24"/>
              </w:rPr>
              <w:t>картинку с изображением гусеницы.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отреть</w:t>
            </w:r>
            <w:r w:rsidR="004E5B04"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прочитать стихотворение.  </w:t>
            </w:r>
            <w:r w:rsidR="004E5B04"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 По листочку всё ползёт  и  края его грызёт.</w:t>
            </w:r>
            <w:r w:rsidR="004E5B04" w:rsidRPr="003E00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E5B04" w:rsidRPr="003E00E2">
              <w:rPr>
                <w:rFonts w:ascii="Times New Roman" w:hAnsi="Times New Roman" w:cs="Times New Roman"/>
                <w:sz w:val="24"/>
                <w:szCs w:val="24"/>
              </w:rPr>
              <w:t>А когда чуть подрастёт,  яркой бабочкой вспорхнет.</w:t>
            </w:r>
          </w:p>
          <w:p w:rsidR="004E5B04" w:rsidRPr="003E00E2" w:rsidRDefault="004E5B04" w:rsidP="004E5B0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E2">
              <w:rPr>
                <w:rFonts w:ascii="Times New Roman" w:hAnsi="Times New Roman" w:cs="Times New Roman"/>
                <w:sz w:val="24"/>
                <w:szCs w:val="24"/>
              </w:rPr>
              <w:t xml:space="preserve">1.Беседа с ребенком: </w:t>
            </w: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Кто ползет  по </w:t>
            </w:r>
            <w:proofErr w:type="spellStart"/>
            <w:proofErr w:type="gramStart"/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 листочку и грызет его? (гусеница).  В кого превращается гусеница?  (</w:t>
            </w:r>
            <w:proofErr w:type="spellStart"/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неговорящие</w:t>
            </w:r>
            <w:proofErr w:type="spellEnd"/>
            <w:r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  дети  показывают  на  картинку) </w:t>
            </w:r>
            <w:r w:rsidR="003E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B04" w:rsidRPr="003E00E2" w:rsidRDefault="004E5B04" w:rsidP="004E5B04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2.Рассматривание готового образца</w:t>
            </w:r>
            <w:r w:rsidR="003E00E2">
              <w:rPr>
                <w:rFonts w:ascii="Times New Roman" w:hAnsi="Times New Roman" w:cs="Times New Roman"/>
                <w:sz w:val="24"/>
                <w:szCs w:val="24"/>
              </w:rPr>
              <w:t>, выполненного взрослым</w:t>
            </w: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: как и </w:t>
            </w:r>
            <w:proofErr w:type="gramStart"/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   расположена голова и туловище, хвост.</w:t>
            </w:r>
          </w:p>
          <w:p w:rsidR="003E00E2" w:rsidRDefault="004E5B04" w:rsidP="004E5B04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4. Выкладывание готовых деталей </w:t>
            </w:r>
            <w:proofErr w:type="gramStart"/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E00E2">
              <w:rPr>
                <w:rFonts w:ascii="Times New Roman" w:hAnsi="Times New Roman" w:cs="Times New Roman"/>
                <w:sz w:val="24"/>
                <w:szCs w:val="24"/>
              </w:rPr>
              <w:t xml:space="preserve">4  желтых </w:t>
            </w: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="003E00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) на основе (</w:t>
            </w:r>
            <w:r w:rsidR="003E00E2">
              <w:rPr>
                <w:rFonts w:ascii="Times New Roman" w:hAnsi="Times New Roman" w:cs="Times New Roman"/>
                <w:sz w:val="24"/>
                <w:szCs w:val="24"/>
              </w:rPr>
              <w:t xml:space="preserve">зеленый </w:t>
            </w: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 картон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 xml:space="preserve">ный лист </w:t>
            </w: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), без приклеивания для цел</w:t>
            </w:r>
            <w:r w:rsidR="003E00E2">
              <w:rPr>
                <w:rFonts w:ascii="Times New Roman" w:hAnsi="Times New Roman" w:cs="Times New Roman"/>
                <w:sz w:val="24"/>
                <w:szCs w:val="24"/>
              </w:rPr>
              <w:t>остного восприятия  образа.</w:t>
            </w:r>
          </w:p>
          <w:p w:rsidR="004E5B04" w:rsidRPr="003E00E2" w:rsidRDefault="003E00E2" w:rsidP="004E5B04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предложить ребенку наклеить круги</w:t>
            </w:r>
            <w:r w:rsidR="004E5B04" w:rsidRPr="003E00E2">
              <w:rPr>
                <w:rFonts w:ascii="Times New Roman" w:hAnsi="Times New Roman" w:cs="Times New Roman"/>
                <w:sz w:val="24"/>
                <w:szCs w:val="24"/>
              </w:rPr>
              <w:t>, оказание индивидуальной помощи</w:t>
            </w:r>
          </w:p>
          <w:p w:rsidR="003E00E2" w:rsidRDefault="004E5B04" w:rsidP="003E00E2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5.Физкультминутка «Бабочка» (</w:t>
            </w:r>
            <w:proofErr w:type="gramStart"/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. приложение)</w:t>
            </w:r>
          </w:p>
          <w:p w:rsidR="004E5B04" w:rsidRPr="00D157F1" w:rsidRDefault="004E5B04" w:rsidP="00D157F1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>6.Рассматривание и анализ</w:t>
            </w:r>
            <w:r w:rsidR="003E00E2">
              <w:rPr>
                <w:rFonts w:ascii="Times New Roman" w:hAnsi="Times New Roman" w:cs="Times New Roman"/>
                <w:sz w:val="24"/>
                <w:szCs w:val="24"/>
              </w:rPr>
              <w:t xml:space="preserve"> детской </w:t>
            </w: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E00E2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Pr="003E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E52" w:rsidRPr="00235E52" w:rsidTr="00167FB0">
        <w:trPr>
          <w:trHeight w:val="110"/>
        </w:trPr>
        <w:tc>
          <w:tcPr>
            <w:tcW w:w="15158" w:type="dxa"/>
            <w:gridSpan w:val="5"/>
          </w:tcPr>
          <w:p w:rsidR="00235E52" w:rsidRPr="003E00E2" w:rsidRDefault="00167FB0" w:rsidP="003E00E2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E00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Конструирование </w:t>
            </w:r>
            <w:r w:rsidR="003E00E2" w:rsidRPr="003E00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плоскостное - </w:t>
            </w:r>
            <w:r w:rsidR="003E00E2" w:rsidRPr="003E0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выкладывание из   пуговиц     «Бабочка»</w:t>
            </w:r>
            <w:r w:rsidR="003E00E2" w:rsidRPr="003E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00E2" w:rsidRPr="003E0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235E52" w:rsidRPr="00235E52" w:rsidTr="00024421">
        <w:trPr>
          <w:trHeight w:val="1718"/>
        </w:trPr>
        <w:tc>
          <w:tcPr>
            <w:tcW w:w="6771" w:type="dxa"/>
            <w:gridSpan w:val="4"/>
          </w:tcPr>
          <w:p w:rsidR="003E00E2" w:rsidRPr="00D157F1" w:rsidRDefault="003E00E2" w:rsidP="003E00E2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E00E2" w:rsidRPr="00D157F1" w:rsidRDefault="003E00E2" w:rsidP="003E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 xml:space="preserve">- Привлекать интерес детей к плоскостному конструированию; </w:t>
            </w:r>
          </w:p>
          <w:p w:rsidR="003E00E2" w:rsidRPr="00D157F1" w:rsidRDefault="003E00E2" w:rsidP="003E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>- продолжать учить выкладывать изображения по образцу и  словесной инструкции;</w:t>
            </w:r>
          </w:p>
          <w:p w:rsidR="003E00E2" w:rsidRPr="00D157F1" w:rsidRDefault="003E00E2" w:rsidP="003E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>- закреплять знания детей об основных геометрических фигурах (круг, треугольник) и цветах основных цветах;</w:t>
            </w:r>
          </w:p>
          <w:p w:rsidR="003E00E2" w:rsidRPr="00D157F1" w:rsidRDefault="00D157F1" w:rsidP="003E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424815</wp:posOffset>
                  </wp:positionV>
                  <wp:extent cx="2272030" cy="1086485"/>
                  <wp:effectExtent l="19050" t="0" r="0" b="0"/>
                  <wp:wrapThrough wrapText="bothSides">
                    <wp:wrapPolygon edited="0">
                      <wp:start x="-181" y="0"/>
                      <wp:lineTo x="-181" y="21209"/>
                      <wp:lineTo x="21552" y="21209"/>
                      <wp:lineTo x="21552" y="0"/>
                      <wp:lineTo x="-181" y="0"/>
                    </wp:wrapPolygon>
                  </wp:wrapThrough>
                  <wp:docPr id="1" name="Рисунок 1" descr="C:\Documents and Settings\Kseniya\Рабочий стол\бабо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seniya\Рабочий стол\бабо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33596" b="49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00E2" w:rsidRPr="00D157F1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восприятие- цвет, форма.</w:t>
            </w:r>
          </w:p>
          <w:p w:rsidR="00235E52" w:rsidRPr="00D157F1" w:rsidRDefault="003E00E2" w:rsidP="00410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>- воспитывать внимание и терпение в работе, умение радоваться результатам труда.</w:t>
            </w:r>
          </w:p>
        </w:tc>
        <w:tc>
          <w:tcPr>
            <w:tcW w:w="8387" w:type="dxa"/>
          </w:tcPr>
          <w:p w:rsidR="003E00E2" w:rsidRPr="00D157F1" w:rsidRDefault="003E00E2" w:rsidP="003E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 xml:space="preserve">1. Раз, 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gramStart"/>
            <w:r w:rsidR="00D1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157F1">
              <w:rPr>
                <w:rFonts w:ascii="Times New Roman" w:hAnsi="Times New Roman" w:cs="Times New Roman"/>
                <w:sz w:val="24"/>
                <w:szCs w:val="24"/>
              </w:rPr>
              <w:t xml:space="preserve"> четыре, пять </w:t>
            </w: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 xml:space="preserve"> мы на луг пойдем гулять. Каких насекомых мы встретили на лугу?  Рассматривание отдельных картинок с насекомыми. Найди бабочку, покажи божию коровку и т.д.  Особо рассмотреть картинку бабочка, отметить какая она красивая. Что есть у бабочки? (крылья)</w:t>
            </w:r>
            <w:proofErr w:type="gramStart"/>
            <w:r w:rsidRPr="00D157F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157F1">
              <w:rPr>
                <w:rFonts w:ascii="Times New Roman" w:hAnsi="Times New Roman" w:cs="Times New Roman"/>
                <w:sz w:val="24"/>
                <w:szCs w:val="24"/>
              </w:rPr>
              <w:t>окажи где крылья у бабочки.</w:t>
            </w:r>
          </w:p>
          <w:p w:rsidR="003E00E2" w:rsidRPr="00D157F1" w:rsidRDefault="00D157F1" w:rsidP="00D157F1">
            <w:pPr>
              <w:tabs>
                <w:tab w:val="left" w:pos="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3E00E2" w:rsidRPr="00D157F1">
              <w:rPr>
                <w:rFonts w:ascii="Times New Roman" w:hAnsi="Times New Roman"/>
                <w:sz w:val="24"/>
                <w:szCs w:val="24"/>
              </w:rPr>
              <w:t xml:space="preserve">Показ образца </w:t>
            </w:r>
            <w:r w:rsidRPr="00D157F1">
              <w:rPr>
                <w:rFonts w:ascii="Times New Roman" w:hAnsi="Times New Roman"/>
                <w:sz w:val="24"/>
                <w:szCs w:val="24"/>
              </w:rPr>
              <w:t>выполненного взрослым</w:t>
            </w:r>
            <w:r w:rsidR="003E00E2" w:rsidRPr="00D157F1">
              <w:rPr>
                <w:rFonts w:ascii="Times New Roman" w:hAnsi="Times New Roman"/>
                <w:sz w:val="24"/>
                <w:szCs w:val="24"/>
              </w:rPr>
              <w:t>. Из каких фигур крылья у моей бабочки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(Круги)</w:t>
            </w:r>
            <w:r w:rsidR="003E00E2" w:rsidRPr="00D157F1">
              <w:rPr>
                <w:rFonts w:ascii="Times New Roman" w:hAnsi="Times New Roman"/>
                <w:sz w:val="24"/>
                <w:szCs w:val="24"/>
              </w:rPr>
              <w:t xml:space="preserve">, какого они цвета (контуры фигур нарисованы разным цветом).  </w:t>
            </w:r>
          </w:p>
          <w:p w:rsidR="003E00E2" w:rsidRPr="00D157F1" w:rsidRDefault="003E00E2" w:rsidP="00D157F1">
            <w:pPr>
              <w:pStyle w:val="a6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57F1">
              <w:rPr>
                <w:rFonts w:ascii="Times New Roman" w:hAnsi="Times New Roman"/>
                <w:sz w:val="24"/>
                <w:szCs w:val="24"/>
              </w:rPr>
              <w:t xml:space="preserve"> Последовательный показ выкладывания крыльев бабочки </w:t>
            </w:r>
            <w:r w:rsidR="00D157F1">
              <w:rPr>
                <w:rFonts w:ascii="Times New Roman" w:hAnsi="Times New Roman"/>
                <w:sz w:val="24"/>
                <w:szCs w:val="24"/>
              </w:rPr>
              <w:t xml:space="preserve">из пуговиц </w:t>
            </w:r>
            <w:r w:rsidRPr="00D157F1">
              <w:rPr>
                <w:rFonts w:ascii="Times New Roman" w:hAnsi="Times New Roman"/>
                <w:sz w:val="24"/>
                <w:szCs w:val="24"/>
              </w:rPr>
              <w:t>на основу. Обратить</w:t>
            </w:r>
            <w:r w:rsidR="00D157F1">
              <w:rPr>
                <w:rFonts w:ascii="Times New Roman" w:hAnsi="Times New Roman"/>
                <w:sz w:val="24"/>
                <w:szCs w:val="24"/>
              </w:rPr>
              <w:t xml:space="preserve"> внимание на соотнесение формы, </w:t>
            </w:r>
            <w:r w:rsidRPr="00D157F1">
              <w:rPr>
                <w:rFonts w:ascii="Times New Roman" w:hAnsi="Times New Roman"/>
                <w:sz w:val="24"/>
                <w:szCs w:val="24"/>
              </w:rPr>
              <w:t xml:space="preserve"> цвета и величины.</w:t>
            </w:r>
          </w:p>
          <w:p w:rsidR="003E00E2" w:rsidRPr="00D157F1" w:rsidRDefault="00D157F1" w:rsidP="00D157F1">
            <w:pPr>
              <w:tabs>
                <w:tab w:val="left" w:pos="175"/>
                <w:tab w:val="left" w:pos="317"/>
              </w:tabs>
              <w:ind w:left="360" w:hanging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E00E2" w:rsidRPr="00D157F1">
              <w:rPr>
                <w:rFonts w:ascii="Times New Roman" w:hAnsi="Times New Roman"/>
                <w:sz w:val="24"/>
                <w:szCs w:val="24"/>
              </w:rPr>
              <w:t xml:space="preserve">  Пальчиковая гимнастика «Бабочка» (</w:t>
            </w:r>
            <w:proofErr w:type="gramStart"/>
            <w:r w:rsidR="003E00E2" w:rsidRPr="00D157F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3E00E2" w:rsidRPr="00D157F1">
              <w:rPr>
                <w:rFonts w:ascii="Times New Roman" w:hAnsi="Times New Roman"/>
                <w:sz w:val="24"/>
                <w:szCs w:val="24"/>
              </w:rPr>
              <w:t>.  приложение).</w:t>
            </w:r>
          </w:p>
          <w:p w:rsidR="003E00E2" w:rsidRPr="00D157F1" w:rsidRDefault="00D157F1" w:rsidP="00D157F1">
            <w:pPr>
              <w:tabs>
                <w:tab w:val="left" w:pos="0"/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E00E2" w:rsidRPr="00D157F1">
              <w:rPr>
                <w:rFonts w:ascii="Times New Roman" w:hAnsi="Times New Roman"/>
                <w:sz w:val="24"/>
                <w:szCs w:val="24"/>
              </w:rPr>
              <w:t xml:space="preserve">Выполнение работы </w:t>
            </w:r>
            <w:r w:rsidRPr="00D157F1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3E00E2" w:rsidRPr="00D157F1">
              <w:rPr>
                <w:rFonts w:ascii="Times New Roman" w:hAnsi="Times New Roman"/>
                <w:sz w:val="24"/>
                <w:szCs w:val="24"/>
              </w:rPr>
              <w:t>, оказание</w:t>
            </w:r>
            <w:r w:rsidRPr="00D1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0E2" w:rsidRPr="00D157F1">
              <w:rPr>
                <w:rFonts w:ascii="Times New Roman" w:hAnsi="Times New Roman"/>
                <w:sz w:val="24"/>
                <w:szCs w:val="24"/>
              </w:rPr>
              <w:t xml:space="preserve"> помощи в ходе работы </w:t>
            </w:r>
            <w:proofErr w:type="gramStart"/>
            <w:r w:rsidR="003E00E2" w:rsidRPr="00D157F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3E00E2" w:rsidRPr="00D157F1">
              <w:rPr>
                <w:rFonts w:ascii="Times New Roman" w:hAnsi="Times New Roman"/>
                <w:sz w:val="24"/>
                <w:szCs w:val="24"/>
              </w:rPr>
              <w:t xml:space="preserve">выбрать фигуры нужной формы,  цвета и размера,  выложить все детали на основу).   </w:t>
            </w:r>
          </w:p>
          <w:p w:rsidR="00235E52" w:rsidRPr="00D157F1" w:rsidRDefault="00D157F1" w:rsidP="003E00E2">
            <w:pPr>
              <w:jc w:val="both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00E2" w:rsidRPr="00D157F1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выполненной </w:t>
            </w:r>
            <w:r w:rsidR="003E00E2" w:rsidRPr="00D157F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E00E2" w:rsidRPr="00D157F1">
              <w:rPr>
                <w:rFonts w:ascii="Times New Roman" w:hAnsi="Times New Roman" w:cs="Times New Roman"/>
                <w:sz w:val="24"/>
                <w:szCs w:val="24"/>
              </w:rPr>
              <w:t>. Отметить, что все бабочки красивые. «Бабочка красавица, всем ребятам нравится!»</w:t>
            </w:r>
          </w:p>
        </w:tc>
      </w:tr>
    </w:tbl>
    <w:p w:rsidR="00024421" w:rsidRDefault="00024421" w:rsidP="00F23EE2">
      <w:pPr>
        <w:spacing w:before="120" w:after="168"/>
        <w:rPr>
          <w:rFonts w:ascii="Times New Roman" w:hAnsi="Times New Roman" w:cs="Times New Roman"/>
          <w:b/>
          <w:color w:val="1D2129"/>
          <w:sz w:val="24"/>
          <w:szCs w:val="24"/>
        </w:rPr>
        <w:sectPr w:rsidR="00024421" w:rsidSect="003F42B8">
          <w:pgSz w:w="16838" w:h="11906" w:orient="landscape"/>
          <w:pgMar w:top="284" w:right="536" w:bottom="142" w:left="1134" w:header="708" w:footer="708" w:gutter="0"/>
          <w:cols w:space="708"/>
          <w:docGrid w:linePitch="360"/>
        </w:sectPr>
      </w:pPr>
    </w:p>
    <w:p w:rsidR="00F153B7" w:rsidRDefault="00F153B7" w:rsidP="00F23EE2">
      <w:pPr>
        <w:spacing w:before="120" w:after="168"/>
        <w:rPr>
          <w:rFonts w:ascii="Times New Roman" w:hAnsi="Times New Roman" w:cs="Times New Roman"/>
          <w:b/>
          <w:color w:val="1D2129"/>
          <w:sz w:val="24"/>
          <w:szCs w:val="24"/>
        </w:rPr>
      </w:pPr>
    </w:p>
    <w:sectPr w:rsidR="00F153B7" w:rsidSect="004E5B04">
      <w:type w:val="continuous"/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B95"/>
    <w:multiLevelType w:val="hybridMultilevel"/>
    <w:tmpl w:val="C0E46616"/>
    <w:lvl w:ilvl="0" w:tplc="E196EB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1730EF"/>
    <w:multiLevelType w:val="hybridMultilevel"/>
    <w:tmpl w:val="F266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303B"/>
    <w:multiLevelType w:val="hybridMultilevel"/>
    <w:tmpl w:val="5312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429A2"/>
    <w:multiLevelType w:val="hybridMultilevel"/>
    <w:tmpl w:val="E436B20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943A4"/>
    <w:multiLevelType w:val="hybridMultilevel"/>
    <w:tmpl w:val="552272AE"/>
    <w:lvl w:ilvl="0" w:tplc="43706A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3925BE"/>
    <w:multiLevelType w:val="hybridMultilevel"/>
    <w:tmpl w:val="143C9C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D61E4"/>
    <w:multiLevelType w:val="hybridMultilevel"/>
    <w:tmpl w:val="43847F78"/>
    <w:lvl w:ilvl="0" w:tplc="4370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82360"/>
    <w:rsid w:val="00024421"/>
    <w:rsid w:val="0005213B"/>
    <w:rsid w:val="00081FF2"/>
    <w:rsid w:val="0009221D"/>
    <w:rsid w:val="000C1E8C"/>
    <w:rsid w:val="0013337D"/>
    <w:rsid w:val="00167FB0"/>
    <w:rsid w:val="001B3B8C"/>
    <w:rsid w:val="001E6856"/>
    <w:rsid w:val="00235E52"/>
    <w:rsid w:val="0024728A"/>
    <w:rsid w:val="003057F3"/>
    <w:rsid w:val="0037656C"/>
    <w:rsid w:val="003D2A72"/>
    <w:rsid w:val="003E00E2"/>
    <w:rsid w:val="003E5D5A"/>
    <w:rsid w:val="003F42B8"/>
    <w:rsid w:val="0041089C"/>
    <w:rsid w:val="00435748"/>
    <w:rsid w:val="004E2ED0"/>
    <w:rsid w:val="004E5B04"/>
    <w:rsid w:val="00582360"/>
    <w:rsid w:val="005D7D8E"/>
    <w:rsid w:val="006A0829"/>
    <w:rsid w:val="007470A7"/>
    <w:rsid w:val="00792C12"/>
    <w:rsid w:val="007E46DB"/>
    <w:rsid w:val="007F28DC"/>
    <w:rsid w:val="008318EF"/>
    <w:rsid w:val="008A70AD"/>
    <w:rsid w:val="009123FA"/>
    <w:rsid w:val="009E43E0"/>
    <w:rsid w:val="00A25C88"/>
    <w:rsid w:val="00A545AF"/>
    <w:rsid w:val="00A56320"/>
    <w:rsid w:val="00A95939"/>
    <w:rsid w:val="00A96592"/>
    <w:rsid w:val="00B24F77"/>
    <w:rsid w:val="00B53FE7"/>
    <w:rsid w:val="00B54FFD"/>
    <w:rsid w:val="00BC2D61"/>
    <w:rsid w:val="00BF547E"/>
    <w:rsid w:val="00C7719F"/>
    <w:rsid w:val="00CA15E9"/>
    <w:rsid w:val="00D157F1"/>
    <w:rsid w:val="00D52C15"/>
    <w:rsid w:val="00D74C88"/>
    <w:rsid w:val="00DC3B9D"/>
    <w:rsid w:val="00E170BE"/>
    <w:rsid w:val="00E50A2A"/>
    <w:rsid w:val="00E8048A"/>
    <w:rsid w:val="00F153B7"/>
    <w:rsid w:val="00F23EE2"/>
    <w:rsid w:val="00F33332"/>
    <w:rsid w:val="00F80F83"/>
    <w:rsid w:val="00F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2B8"/>
    <w:rPr>
      <w:rFonts w:cs="Times New Roman"/>
      <w:b/>
      <w:bCs/>
    </w:rPr>
  </w:style>
  <w:style w:type="table" w:styleId="a5">
    <w:name w:val="Table Grid"/>
    <w:basedOn w:val="a1"/>
    <w:rsid w:val="003F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F42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3F42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unhideWhenUsed/>
    <w:rsid w:val="003F42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F4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E52"/>
  </w:style>
  <w:style w:type="paragraph" w:customStyle="1" w:styleId="c1">
    <w:name w:val="c1"/>
    <w:basedOn w:val="a"/>
    <w:rsid w:val="0023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A7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7F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0C82-4BCC-4601-B8F6-292FEEAC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Зоя Ломакина</cp:lastModifiedBy>
  <cp:revision>17</cp:revision>
  <dcterms:created xsi:type="dcterms:W3CDTF">2020-04-13T12:05:00Z</dcterms:created>
  <dcterms:modified xsi:type="dcterms:W3CDTF">2020-05-07T08:20:00Z</dcterms:modified>
</cp:coreProperties>
</file>