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7AD3" w:rsidRPr="00837AD3" w:rsidRDefault="00837AD3" w:rsidP="00C205BB">
      <w:pPr>
        <w:pStyle w:val="a3"/>
        <w:jc w:val="center"/>
        <w:rPr>
          <w:rFonts w:ascii="Times New Roman" w:hAnsi="Times New Roman" w:cs="Times New Roman"/>
          <w:b/>
          <w:color w:val="002060"/>
          <w:sz w:val="40"/>
          <w:szCs w:val="40"/>
          <w:lang w:eastAsia="ru-RU"/>
        </w:rPr>
      </w:pPr>
      <w:r w:rsidRPr="00837AD3">
        <w:rPr>
          <w:rFonts w:ascii="Times New Roman" w:hAnsi="Times New Roman" w:cs="Times New Roman"/>
          <w:b/>
          <w:color w:val="002060"/>
          <w:sz w:val="40"/>
          <w:szCs w:val="40"/>
          <w:lang w:eastAsia="ru-RU"/>
        </w:rPr>
        <w:t>Правила поведения в толпе</w:t>
      </w:r>
    </w:p>
    <w:p w:rsidR="00837AD3" w:rsidRPr="00837AD3" w:rsidRDefault="00837AD3" w:rsidP="00C205BB">
      <w:pPr>
        <w:pStyle w:val="a3"/>
        <w:jc w:val="center"/>
        <w:rPr>
          <w:rFonts w:ascii="Times New Roman" w:hAnsi="Times New Roman" w:cs="Times New Roman"/>
          <w:b/>
          <w:color w:val="002060"/>
          <w:sz w:val="40"/>
          <w:szCs w:val="40"/>
          <w:lang w:eastAsia="ru-RU"/>
        </w:rPr>
      </w:pPr>
      <w:r w:rsidRPr="00837AD3">
        <w:rPr>
          <w:rFonts w:ascii="Times New Roman" w:hAnsi="Times New Roman" w:cs="Times New Roman"/>
          <w:b/>
          <w:color w:val="002060"/>
          <w:sz w:val="40"/>
          <w:szCs w:val="40"/>
          <w:lang w:eastAsia="ru-RU"/>
        </w:rPr>
        <w:t>Как не пострадать во время уличных беспорядков</w:t>
      </w:r>
    </w:p>
    <w:p w:rsidR="00837AD3" w:rsidRPr="00837AD3" w:rsidRDefault="00837AD3" w:rsidP="00C205BB">
      <w:pPr>
        <w:pStyle w:val="a3"/>
        <w:jc w:val="center"/>
        <w:rPr>
          <w:rFonts w:ascii="Times New Roman" w:hAnsi="Times New Roman" w:cs="Times New Roman"/>
          <w:b/>
          <w:color w:val="002060"/>
          <w:sz w:val="40"/>
          <w:szCs w:val="40"/>
          <w:lang w:eastAsia="ru-RU"/>
        </w:rPr>
      </w:pPr>
      <w:r w:rsidRPr="00837AD3">
        <w:rPr>
          <w:rFonts w:ascii="Times New Roman" w:hAnsi="Times New Roman" w:cs="Times New Roman"/>
          <w:b/>
          <w:color w:val="002060"/>
          <w:sz w:val="40"/>
          <w:szCs w:val="40"/>
          <w:lang w:eastAsia="ru-RU"/>
        </w:rPr>
        <w:t>и столпотворений</w:t>
      </w:r>
    </w:p>
    <w:p w:rsidR="00837AD3" w:rsidRPr="00837AD3" w:rsidRDefault="00837AD3" w:rsidP="00C205BB">
      <w:pPr>
        <w:pStyle w:val="a3"/>
        <w:jc w:val="both"/>
        <w:rPr>
          <w:rFonts w:ascii="Times New Roman" w:hAnsi="Times New Roman" w:cs="Times New Roman"/>
          <w:sz w:val="28"/>
          <w:szCs w:val="28"/>
          <w:lang w:eastAsia="ru-RU"/>
        </w:rPr>
      </w:pPr>
    </w:p>
    <w:p w:rsidR="00837AD3" w:rsidRPr="00837AD3" w:rsidRDefault="00837AD3" w:rsidP="00C205BB">
      <w:pPr>
        <w:pStyle w:val="a3"/>
        <w:jc w:val="both"/>
        <w:rPr>
          <w:rFonts w:ascii="Times New Roman" w:hAnsi="Times New Roman" w:cs="Times New Roman"/>
          <w:color w:val="000000"/>
          <w:sz w:val="28"/>
          <w:szCs w:val="28"/>
          <w:lang w:eastAsia="ru-RU"/>
        </w:rPr>
      </w:pPr>
      <w:r w:rsidRPr="00837AD3">
        <w:rPr>
          <w:rFonts w:ascii="Times New Roman" w:hAnsi="Times New Roman" w:cs="Times New Roman"/>
          <w:noProof/>
          <w:color w:val="000000"/>
          <w:sz w:val="28"/>
          <w:szCs w:val="28"/>
          <w:lang w:eastAsia="ru-RU"/>
        </w:rPr>
        <w:drawing>
          <wp:inline distT="0" distB="0" distL="0" distR="0">
            <wp:extent cx="5938628" cy="2812211"/>
            <wp:effectExtent l="0" t="0" r="252622" b="426289"/>
            <wp:docPr id="2" name="Рисунок 1" descr="img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5.jpg"/>
                    <pic:cNvPicPr/>
                  </pic:nvPicPr>
                  <pic:blipFill>
                    <a:blip r:embed="rId5" cstate="print"/>
                    <a:srcRect b="36822"/>
                    <a:stretch>
                      <a:fillRect/>
                    </a:stretch>
                  </pic:blipFill>
                  <pic:spPr>
                    <a:xfrm>
                      <a:off x="0" y="0"/>
                      <a:ext cx="5938628" cy="2812211"/>
                    </a:xfrm>
                    <a:prstGeom prst="roundRect">
                      <a:avLst>
                        <a:gd name="adj" fmla="val 16667"/>
                      </a:avLst>
                    </a:prstGeom>
                    <a:ln>
                      <a:noFill/>
                    </a:ln>
                    <a:effectLst>
                      <a:outerShdw blurRad="152400" dist="12000" dir="900000" sy="98000" kx="110000" ky="200000" algn="tl" rotWithShape="0">
                        <a:srgbClr val="000000">
                          <a:alpha val="30000"/>
                        </a:srgbClr>
                      </a:outerShdw>
                    </a:effectLst>
                    <a:scene3d>
                      <a:camera prst="perspectiveRelaxed">
                        <a:rot lat="19800000" lon="1200000" rev="20820000"/>
                      </a:camera>
                      <a:lightRig rig="threePt" dir="t"/>
                    </a:scene3d>
                    <a:sp3d contourW="6350" prstMaterial="matte">
                      <a:bevelT w="101600" h="101600"/>
                      <a:contourClr>
                        <a:srgbClr val="969696"/>
                      </a:contourClr>
                    </a:sp3d>
                  </pic:spPr>
                </pic:pic>
              </a:graphicData>
            </a:graphic>
          </wp:inline>
        </w:drawing>
      </w:r>
    </w:p>
    <w:p w:rsidR="00837AD3" w:rsidRPr="00837AD3" w:rsidRDefault="00837AD3" w:rsidP="00C205BB">
      <w:pPr>
        <w:pStyle w:val="a3"/>
        <w:jc w:val="both"/>
        <w:rPr>
          <w:rFonts w:ascii="Times New Roman" w:hAnsi="Times New Roman" w:cs="Times New Roman"/>
          <w:color w:val="000000"/>
          <w:sz w:val="28"/>
          <w:szCs w:val="28"/>
          <w:lang w:eastAsia="ru-RU"/>
        </w:rPr>
      </w:pPr>
      <w:r w:rsidRPr="00837AD3">
        <w:rPr>
          <w:rFonts w:ascii="Times New Roman" w:hAnsi="Times New Roman" w:cs="Times New Roman"/>
          <w:color w:val="000000"/>
          <w:sz w:val="28"/>
          <w:szCs w:val="28"/>
          <w:lang w:eastAsia="ru-RU"/>
        </w:rPr>
        <w:t> </w:t>
      </w:r>
    </w:p>
    <w:p w:rsidR="00C205BB" w:rsidRDefault="00C205BB" w:rsidP="00C205BB">
      <w:pPr>
        <w:pStyle w:val="a3"/>
        <w:ind w:firstLine="708"/>
        <w:jc w:val="both"/>
        <w:rPr>
          <w:rFonts w:ascii="Times New Roman" w:hAnsi="Times New Roman" w:cs="Times New Roman"/>
          <w:color w:val="000000"/>
          <w:sz w:val="28"/>
          <w:szCs w:val="28"/>
          <w:lang w:eastAsia="ru-RU"/>
        </w:rPr>
      </w:pPr>
    </w:p>
    <w:p w:rsidR="00C205BB" w:rsidRPr="00837AD3" w:rsidRDefault="00C205BB" w:rsidP="00C205BB">
      <w:pPr>
        <w:pStyle w:val="a3"/>
        <w:ind w:firstLine="708"/>
        <w:jc w:val="both"/>
        <w:rPr>
          <w:rFonts w:ascii="Times New Roman" w:hAnsi="Times New Roman" w:cs="Times New Roman"/>
          <w:color w:val="000000"/>
          <w:sz w:val="28"/>
          <w:szCs w:val="28"/>
          <w:lang w:eastAsia="ru-RU"/>
        </w:rPr>
      </w:pPr>
      <w:r w:rsidRPr="00837AD3">
        <w:rPr>
          <w:rFonts w:ascii="Times New Roman" w:hAnsi="Times New Roman" w:cs="Times New Roman"/>
          <w:color w:val="000000"/>
          <w:sz w:val="28"/>
          <w:szCs w:val="28"/>
          <w:lang w:eastAsia="ru-RU"/>
        </w:rPr>
        <w:t>Обучение безопасному поведению – это работа на много лет. Каждый навык безопасного поведения отрабатывается постепенно. Проверяйте, усвоил ли ребенок сказанное вами. Выясняйте, что оказалось непонятным. Соблюдение правил безопасности должно быть доведено до автоматизма. Только тогда гарантируется безопасность ребенка. Обучить детей безопасному поведению – это значит приучить их к определенному образу жизни. У ребенка должен выработаться защитный механизм, который автоматически сработает в нужный момент.</w:t>
      </w:r>
    </w:p>
    <w:p w:rsidR="00C205BB" w:rsidRPr="00837AD3" w:rsidRDefault="00C205BB" w:rsidP="00C205BB">
      <w:pPr>
        <w:pStyle w:val="a3"/>
        <w:ind w:firstLine="708"/>
        <w:jc w:val="both"/>
        <w:rPr>
          <w:rFonts w:ascii="Times New Roman" w:hAnsi="Times New Roman" w:cs="Times New Roman"/>
          <w:color w:val="000000"/>
          <w:sz w:val="28"/>
          <w:szCs w:val="28"/>
          <w:lang w:eastAsia="ru-RU"/>
        </w:rPr>
      </w:pPr>
      <w:r w:rsidRPr="00837AD3">
        <w:rPr>
          <w:rFonts w:ascii="Times New Roman" w:hAnsi="Times New Roman" w:cs="Times New Roman"/>
          <w:color w:val="000000"/>
          <w:sz w:val="28"/>
          <w:szCs w:val="28"/>
          <w:lang w:eastAsia="ru-RU"/>
        </w:rPr>
        <w:t>Используйте самые различные формы обучения. Для самых маленьких – это игры с куклами (кукла потерялась, куклу хочет увезти</w:t>
      </w:r>
      <w:r>
        <w:rPr>
          <w:rFonts w:ascii="Times New Roman" w:hAnsi="Times New Roman" w:cs="Times New Roman"/>
          <w:color w:val="000000"/>
          <w:sz w:val="28"/>
          <w:szCs w:val="28"/>
          <w:lang w:eastAsia="ru-RU"/>
        </w:rPr>
        <w:t xml:space="preserve"> чужой дядя на машине и т.д.)</w:t>
      </w:r>
      <w:proofErr w:type="gramStart"/>
      <w:r>
        <w:rPr>
          <w:rFonts w:ascii="Times New Roman" w:hAnsi="Times New Roman" w:cs="Times New Roman"/>
          <w:color w:val="000000"/>
          <w:sz w:val="28"/>
          <w:szCs w:val="28"/>
          <w:lang w:eastAsia="ru-RU"/>
        </w:rPr>
        <w:t>.</w:t>
      </w:r>
      <w:proofErr w:type="gramEnd"/>
      <w:r>
        <w:rPr>
          <w:rFonts w:ascii="Times New Roman" w:hAnsi="Times New Roman" w:cs="Times New Roman"/>
          <w:color w:val="000000"/>
          <w:sz w:val="28"/>
          <w:szCs w:val="28"/>
          <w:lang w:eastAsia="ru-RU"/>
        </w:rPr>
        <w:t xml:space="preserve"> Д</w:t>
      </w:r>
      <w:r w:rsidRPr="00837AD3">
        <w:rPr>
          <w:rFonts w:ascii="Times New Roman" w:hAnsi="Times New Roman" w:cs="Times New Roman"/>
          <w:color w:val="000000"/>
          <w:sz w:val="28"/>
          <w:szCs w:val="28"/>
          <w:lang w:eastAsia="ru-RU"/>
        </w:rPr>
        <w:t xml:space="preserve">ля детей постарше – разыгрывание соответствующих сценок </w:t>
      </w:r>
      <w:proofErr w:type="gramStart"/>
      <w:r w:rsidRPr="00837AD3">
        <w:rPr>
          <w:rFonts w:ascii="Times New Roman" w:hAnsi="Times New Roman" w:cs="Times New Roman"/>
          <w:color w:val="000000"/>
          <w:sz w:val="28"/>
          <w:szCs w:val="28"/>
          <w:lang w:eastAsia="ru-RU"/>
        </w:rPr>
        <w:t xml:space="preserve">( </w:t>
      </w:r>
      <w:proofErr w:type="gramEnd"/>
      <w:r w:rsidRPr="00837AD3">
        <w:rPr>
          <w:rFonts w:ascii="Times New Roman" w:hAnsi="Times New Roman" w:cs="Times New Roman"/>
          <w:color w:val="000000"/>
          <w:sz w:val="28"/>
          <w:szCs w:val="28"/>
          <w:lang w:eastAsia="ru-RU"/>
        </w:rPr>
        <w:t>и дома, и на улице), рассказы о детях, которые правильно вели себя в опасной ситуации, вопросы: «А как ты поступишь, если…», рассказы-воспоминания.</w:t>
      </w:r>
    </w:p>
    <w:p w:rsidR="00C205BB" w:rsidRDefault="00C205BB" w:rsidP="00C205BB">
      <w:pPr>
        <w:pStyle w:val="a3"/>
        <w:ind w:firstLine="708"/>
        <w:jc w:val="both"/>
        <w:rPr>
          <w:rFonts w:ascii="Times New Roman" w:hAnsi="Times New Roman" w:cs="Times New Roman"/>
          <w:color w:val="000000"/>
          <w:sz w:val="28"/>
          <w:szCs w:val="28"/>
          <w:lang w:eastAsia="ru-RU"/>
        </w:rPr>
      </w:pPr>
      <w:r w:rsidRPr="00837AD3">
        <w:rPr>
          <w:rFonts w:ascii="Times New Roman" w:hAnsi="Times New Roman" w:cs="Times New Roman"/>
          <w:color w:val="000000"/>
          <w:sz w:val="28"/>
          <w:szCs w:val="28"/>
          <w:lang w:eastAsia="ru-RU"/>
        </w:rPr>
        <w:t>Изучайте литературу, посвященную безопасности детей. Хотя большинство правил поведения, способствующие повышению уровня безопасности детей, общеизвестны, тем не менее, полезно узнать мнение на сей счет людей, профессионально занимающихся этим делом: психологов, педагогов, сотрудников полиции.</w:t>
      </w:r>
    </w:p>
    <w:p w:rsidR="00C205BB" w:rsidRPr="00837AD3" w:rsidRDefault="00C205BB" w:rsidP="00C205BB">
      <w:pPr>
        <w:pStyle w:val="a3"/>
        <w:ind w:firstLine="708"/>
        <w:jc w:val="both"/>
        <w:rPr>
          <w:rFonts w:ascii="Times New Roman" w:hAnsi="Times New Roman" w:cs="Times New Roman"/>
          <w:color w:val="000000"/>
          <w:sz w:val="28"/>
          <w:szCs w:val="28"/>
          <w:lang w:eastAsia="ru-RU"/>
        </w:rPr>
      </w:pPr>
    </w:p>
    <w:p w:rsidR="00C205BB" w:rsidRPr="00566FFB" w:rsidRDefault="00C205BB" w:rsidP="00C205BB">
      <w:pPr>
        <w:pStyle w:val="a3"/>
        <w:ind w:firstLine="708"/>
        <w:jc w:val="both"/>
        <w:rPr>
          <w:rFonts w:ascii="Times New Roman" w:hAnsi="Times New Roman" w:cs="Times New Roman"/>
          <w:b/>
          <w:color w:val="943634" w:themeColor="accent2" w:themeShade="BF"/>
          <w:sz w:val="28"/>
          <w:szCs w:val="28"/>
          <w:lang w:eastAsia="ru-RU"/>
        </w:rPr>
      </w:pPr>
      <w:r w:rsidRPr="00566FFB">
        <w:rPr>
          <w:rFonts w:ascii="Times New Roman" w:hAnsi="Times New Roman" w:cs="Times New Roman"/>
          <w:b/>
          <w:color w:val="943634" w:themeColor="accent2" w:themeShade="BF"/>
          <w:sz w:val="28"/>
          <w:szCs w:val="28"/>
          <w:lang w:eastAsia="ru-RU"/>
        </w:rPr>
        <w:lastRenderedPageBreak/>
        <w:t>Прямолинейное, декларативное требование соблюдать принятые в обществе правила поведения чаще всего оказывается малоэффективным. Тем не менее, можно выделить такие правила поведения, которые дети должны выполнять неукоснительно, так как от этого зависят их здоровье и безопасность.</w:t>
      </w:r>
    </w:p>
    <w:p w:rsidR="00C205BB" w:rsidRPr="00566FFB" w:rsidRDefault="00C205BB" w:rsidP="00C205BB">
      <w:pPr>
        <w:pStyle w:val="a3"/>
        <w:jc w:val="both"/>
        <w:rPr>
          <w:rFonts w:ascii="Times New Roman" w:hAnsi="Times New Roman" w:cs="Times New Roman"/>
          <w:b/>
          <w:color w:val="943634" w:themeColor="accent2" w:themeShade="BF"/>
          <w:sz w:val="28"/>
          <w:szCs w:val="28"/>
          <w:lang w:eastAsia="ru-RU"/>
        </w:rPr>
      </w:pPr>
      <w:r w:rsidRPr="00566FFB">
        <w:rPr>
          <w:rFonts w:ascii="Times New Roman" w:hAnsi="Times New Roman" w:cs="Times New Roman"/>
          <w:b/>
          <w:color w:val="943634" w:themeColor="accent2" w:themeShade="BF"/>
          <w:sz w:val="28"/>
          <w:szCs w:val="28"/>
          <w:lang w:eastAsia="ru-RU"/>
        </w:rPr>
        <w:t>   </w:t>
      </w:r>
    </w:p>
    <w:p w:rsidR="00566FFB" w:rsidRPr="00566FFB" w:rsidRDefault="00C205BB" w:rsidP="00566FFB">
      <w:pPr>
        <w:pStyle w:val="a3"/>
        <w:jc w:val="center"/>
        <w:rPr>
          <w:rFonts w:ascii="Times New Roman" w:hAnsi="Times New Roman" w:cs="Times New Roman"/>
          <w:b/>
          <w:color w:val="943634" w:themeColor="accent2" w:themeShade="BF"/>
          <w:sz w:val="28"/>
          <w:szCs w:val="28"/>
          <w:lang w:eastAsia="ru-RU"/>
        </w:rPr>
      </w:pPr>
      <w:r w:rsidRPr="00566FFB">
        <w:rPr>
          <w:rFonts w:ascii="Times New Roman" w:hAnsi="Times New Roman" w:cs="Times New Roman"/>
          <w:b/>
          <w:color w:val="943634" w:themeColor="accent2" w:themeShade="BF"/>
          <w:sz w:val="28"/>
          <w:szCs w:val="28"/>
          <w:lang w:eastAsia="ru-RU"/>
        </w:rPr>
        <w:t>Вот 10 категоричных «не»,</w:t>
      </w:r>
    </w:p>
    <w:p w:rsidR="00566FFB" w:rsidRPr="00566FFB" w:rsidRDefault="00C205BB" w:rsidP="00566FFB">
      <w:pPr>
        <w:pStyle w:val="a3"/>
        <w:jc w:val="center"/>
        <w:rPr>
          <w:rFonts w:ascii="Times New Roman" w:hAnsi="Times New Roman" w:cs="Times New Roman"/>
          <w:b/>
          <w:color w:val="943634" w:themeColor="accent2" w:themeShade="BF"/>
          <w:sz w:val="28"/>
          <w:szCs w:val="28"/>
          <w:lang w:eastAsia="ru-RU"/>
        </w:rPr>
      </w:pPr>
      <w:proofErr w:type="gramStart"/>
      <w:r w:rsidRPr="00566FFB">
        <w:rPr>
          <w:rFonts w:ascii="Times New Roman" w:hAnsi="Times New Roman" w:cs="Times New Roman"/>
          <w:b/>
          <w:color w:val="943634" w:themeColor="accent2" w:themeShade="BF"/>
          <w:sz w:val="28"/>
          <w:szCs w:val="28"/>
          <w:lang w:eastAsia="ru-RU"/>
        </w:rPr>
        <w:t>которые</w:t>
      </w:r>
      <w:proofErr w:type="gramEnd"/>
      <w:r w:rsidRPr="00566FFB">
        <w:rPr>
          <w:rFonts w:ascii="Times New Roman" w:hAnsi="Times New Roman" w:cs="Times New Roman"/>
          <w:b/>
          <w:color w:val="943634" w:themeColor="accent2" w:themeShade="BF"/>
          <w:sz w:val="28"/>
          <w:szCs w:val="28"/>
          <w:lang w:eastAsia="ru-RU"/>
        </w:rPr>
        <w:t xml:space="preserve"> ребенок должен усвоить,</w:t>
      </w:r>
    </w:p>
    <w:p w:rsidR="00C205BB" w:rsidRPr="00566FFB" w:rsidRDefault="00C205BB" w:rsidP="00566FFB">
      <w:pPr>
        <w:pStyle w:val="a3"/>
        <w:jc w:val="center"/>
        <w:rPr>
          <w:rFonts w:ascii="Times New Roman" w:hAnsi="Times New Roman" w:cs="Times New Roman"/>
          <w:b/>
          <w:color w:val="943634" w:themeColor="accent2" w:themeShade="BF"/>
          <w:sz w:val="28"/>
          <w:szCs w:val="28"/>
          <w:lang w:eastAsia="ru-RU"/>
        </w:rPr>
      </w:pPr>
      <w:r w:rsidRPr="00566FFB">
        <w:rPr>
          <w:rFonts w:ascii="Times New Roman" w:hAnsi="Times New Roman" w:cs="Times New Roman"/>
          <w:b/>
          <w:color w:val="943634" w:themeColor="accent2" w:themeShade="BF"/>
          <w:sz w:val="28"/>
          <w:szCs w:val="28"/>
          <w:lang w:eastAsia="ru-RU"/>
        </w:rPr>
        <w:t>затвердить в результате занятий:</w:t>
      </w:r>
    </w:p>
    <w:p w:rsidR="00C205BB" w:rsidRPr="00566FFB" w:rsidRDefault="00C205BB" w:rsidP="00C205BB">
      <w:pPr>
        <w:pStyle w:val="a3"/>
        <w:numPr>
          <w:ilvl w:val="0"/>
          <w:numId w:val="3"/>
        </w:numPr>
        <w:jc w:val="both"/>
        <w:rPr>
          <w:rFonts w:ascii="Times New Roman" w:hAnsi="Times New Roman" w:cs="Times New Roman"/>
          <w:b/>
          <w:color w:val="943634" w:themeColor="accent2" w:themeShade="BF"/>
          <w:sz w:val="28"/>
          <w:szCs w:val="28"/>
          <w:lang w:eastAsia="ru-RU"/>
        </w:rPr>
      </w:pPr>
      <w:r w:rsidRPr="00566FFB">
        <w:rPr>
          <w:rFonts w:ascii="Times New Roman" w:hAnsi="Times New Roman" w:cs="Times New Roman"/>
          <w:b/>
          <w:color w:val="943634" w:themeColor="accent2" w:themeShade="BF"/>
          <w:sz w:val="28"/>
          <w:szCs w:val="28"/>
          <w:lang w:eastAsia="ru-RU"/>
        </w:rPr>
        <w:t>Не играй допоздна на улице;</w:t>
      </w:r>
    </w:p>
    <w:p w:rsidR="00C205BB" w:rsidRPr="00566FFB" w:rsidRDefault="00C205BB" w:rsidP="00C205BB">
      <w:pPr>
        <w:pStyle w:val="a3"/>
        <w:numPr>
          <w:ilvl w:val="0"/>
          <w:numId w:val="3"/>
        </w:numPr>
        <w:jc w:val="both"/>
        <w:rPr>
          <w:rFonts w:ascii="Times New Roman" w:hAnsi="Times New Roman" w:cs="Times New Roman"/>
          <w:b/>
          <w:color w:val="943634" w:themeColor="accent2" w:themeShade="BF"/>
          <w:sz w:val="28"/>
          <w:szCs w:val="28"/>
          <w:lang w:eastAsia="ru-RU"/>
        </w:rPr>
      </w:pPr>
      <w:r w:rsidRPr="00566FFB">
        <w:rPr>
          <w:rFonts w:ascii="Times New Roman" w:hAnsi="Times New Roman" w:cs="Times New Roman"/>
          <w:b/>
          <w:color w:val="943634" w:themeColor="accent2" w:themeShade="BF"/>
          <w:sz w:val="28"/>
          <w:szCs w:val="28"/>
          <w:lang w:eastAsia="ru-RU"/>
        </w:rPr>
        <w:t>Не ходи один в отдаленные и безлюдные места;</w:t>
      </w:r>
    </w:p>
    <w:p w:rsidR="00C205BB" w:rsidRPr="00566FFB" w:rsidRDefault="00C205BB" w:rsidP="00C205BB">
      <w:pPr>
        <w:pStyle w:val="a3"/>
        <w:numPr>
          <w:ilvl w:val="0"/>
          <w:numId w:val="3"/>
        </w:numPr>
        <w:jc w:val="both"/>
        <w:rPr>
          <w:rFonts w:ascii="Times New Roman" w:hAnsi="Times New Roman" w:cs="Times New Roman"/>
          <w:b/>
          <w:color w:val="943634" w:themeColor="accent2" w:themeShade="BF"/>
          <w:sz w:val="28"/>
          <w:szCs w:val="28"/>
          <w:lang w:eastAsia="ru-RU"/>
        </w:rPr>
      </w:pPr>
      <w:r w:rsidRPr="00566FFB">
        <w:rPr>
          <w:rFonts w:ascii="Times New Roman" w:hAnsi="Times New Roman" w:cs="Times New Roman"/>
          <w:b/>
          <w:color w:val="943634" w:themeColor="accent2" w:themeShade="BF"/>
          <w:sz w:val="28"/>
          <w:szCs w:val="28"/>
          <w:lang w:eastAsia="ru-RU"/>
        </w:rPr>
        <w:t xml:space="preserve">Не соглашайся идти с </w:t>
      </w:r>
      <w:proofErr w:type="gramStart"/>
      <w:r w:rsidRPr="00566FFB">
        <w:rPr>
          <w:rFonts w:ascii="Times New Roman" w:hAnsi="Times New Roman" w:cs="Times New Roman"/>
          <w:b/>
          <w:color w:val="943634" w:themeColor="accent2" w:themeShade="BF"/>
          <w:sz w:val="28"/>
          <w:szCs w:val="28"/>
          <w:lang w:eastAsia="ru-RU"/>
        </w:rPr>
        <w:t>незнакомцем</w:t>
      </w:r>
      <w:proofErr w:type="gramEnd"/>
      <w:r w:rsidRPr="00566FFB">
        <w:rPr>
          <w:rFonts w:ascii="Times New Roman" w:hAnsi="Times New Roman" w:cs="Times New Roman"/>
          <w:b/>
          <w:color w:val="943634" w:themeColor="accent2" w:themeShade="BF"/>
          <w:sz w:val="28"/>
          <w:szCs w:val="28"/>
          <w:lang w:eastAsia="ru-RU"/>
        </w:rPr>
        <w:t xml:space="preserve"> куда бы то ни было, не верь его обещаниям;</w:t>
      </w:r>
    </w:p>
    <w:p w:rsidR="00C205BB" w:rsidRPr="00566FFB" w:rsidRDefault="00C205BB" w:rsidP="00C205BB">
      <w:pPr>
        <w:pStyle w:val="a3"/>
        <w:numPr>
          <w:ilvl w:val="0"/>
          <w:numId w:val="3"/>
        </w:numPr>
        <w:jc w:val="both"/>
        <w:rPr>
          <w:rFonts w:ascii="Times New Roman" w:hAnsi="Times New Roman" w:cs="Times New Roman"/>
          <w:b/>
          <w:color w:val="943634" w:themeColor="accent2" w:themeShade="BF"/>
          <w:sz w:val="28"/>
          <w:szCs w:val="28"/>
          <w:lang w:eastAsia="ru-RU"/>
        </w:rPr>
      </w:pPr>
      <w:r w:rsidRPr="00566FFB">
        <w:rPr>
          <w:rFonts w:ascii="Times New Roman" w:hAnsi="Times New Roman" w:cs="Times New Roman"/>
          <w:b/>
          <w:color w:val="943634" w:themeColor="accent2" w:themeShade="BF"/>
          <w:sz w:val="28"/>
          <w:szCs w:val="28"/>
          <w:lang w:eastAsia="ru-RU"/>
        </w:rPr>
        <w:t>Не садись в чужую машину без родителей;</w:t>
      </w:r>
    </w:p>
    <w:p w:rsidR="00C205BB" w:rsidRPr="00566FFB" w:rsidRDefault="00C205BB" w:rsidP="00C205BB">
      <w:pPr>
        <w:pStyle w:val="a3"/>
        <w:numPr>
          <w:ilvl w:val="0"/>
          <w:numId w:val="3"/>
        </w:numPr>
        <w:jc w:val="both"/>
        <w:rPr>
          <w:rFonts w:ascii="Times New Roman" w:hAnsi="Times New Roman" w:cs="Times New Roman"/>
          <w:b/>
          <w:color w:val="943634" w:themeColor="accent2" w:themeShade="BF"/>
          <w:sz w:val="28"/>
          <w:szCs w:val="28"/>
          <w:lang w:eastAsia="ru-RU"/>
        </w:rPr>
      </w:pPr>
      <w:r w:rsidRPr="00566FFB">
        <w:rPr>
          <w:rFonts w:ascii="Times New Roman" w:hAnsi="Times New Roman" w:cs="Times New Roman"/>
          <w:b/>
          <w:color w:val="943634" w:themeColor="accent2" w:themeShade="BF"/>
          <w:sz w:val="28"/>
          <w:szCs w:val="28"/>
          <w:lang w:eastAsia="ru-RU"/>
        </w:rPr>
        <w:t>Не играй с незнакомыми взрослыми;</w:t>
      </w:r>
    </w:p>
    <w:p w:rsidR="00C205BB" w:rsidRPr="00566FFB" w:rsidRDefault="00C205BB" w:rsidP="00C205BB">
      <w:pPr>
        <w:pStyle w:val="a3"/>
        <w:numPr>
          <w:ilvl w:val="0"/>
          <w:numId w:val="3"/>
        </w:numPr>
        <w:jc w:val="both"/>
        <w:rPr>
          <w:rFonts w:ascii="Times New Roman" w:hAnsi="Times New Roman" w:cs="Times New Roman"/>
          <w:b/>
          <w:color w:val="943634" w:themeColor="accent2" w:themeShade="BF"/>
          <w:sz w:val="28"/>
          <w:szCs w:val="28"/>
          <w:lang w:eastAsia="ru-RU"/>
        </w:rPr>
      </w:pPr>
      <w:r w:rsidRPr="00566FFB">
        <w:rPr>
          <w:rFonts w:ascii="Times New Roman" w:hAnsi="Times New Roman" w:cs="Times New Roman"/>
          <w:b/>
          <w:color w:val="943634" w:themeColor="accent2" w:themeShade="BF"/>
          <w:sz w:val="28"/>
          <w:szCs w:val="28"/>
          <w:lang w:eastAsia="ru-RU"/>
        </w:rPr>
        <w:t>Не позволяй кому-либо прикасаться к тебе;</w:t>
      </w:r>
    </w:p>
    <w:p w:rsidR="00C205BB" w:rsidRPr="00566FFB" w:rsidRDefault="00C205BB" w:rsidP="00C205BB">
      <w:pPr>
        <w:pStyle w:val="a3"/>
        <w:numPr>
          <w:ilvl w:val="0"/>
          <w:numId w:val="3"/>
        </w:numPr>
        <w:jc w:val="both"/>
        <w:rPr>
          <w:rFonts w:ascii="Times New Roman" w:hAnsi="Times New Roman" w:cs="Times New Roman"/>
          <w:b/>
          <w:color w:val="943634" w:themeColor="accent2" w:themeShade="BF"/>
          <w:sz w:val="28"/>
          <w:szCs w:val="28"/>
          <w:lang w:eastAsia="ru-RU"/>
        </w:rPr>
      </w:pPr>
      <w:r w:rsidRPr="00566FFB">
        <w:rPr>
          <w:rFonts w:ascii="Times New Roman" w:hAnsi="Times New Roman" w:cs="Times New Roman"/>
          <w:b/>
          <w:color w:val="943634" w:themeColor="accent2" w:themeShade="BF"/>
          <w:sz w:val="28"/>
          <w:szCs w:val="28"/>
          <w:lang w:eastAsia="ru-RU"/>
        </w:rPr>
        <w:t>Не входи в лифт с незнакомым человеком;</w:t>
      </w:r>
    </w:p>
    <w:p w:rsidR="00C205BB" w:rsidRPr="00566FFB" w:rsidRDefault="00C205BB" w:rsidP="00C205BB">
      <w:pPr>
        <w:pStyle w:val="a3"/>
        <w:numPr>
          <w:ilvl w:val="0"/>
          <w:numId w:val="3"/>
        </w:numPr>
        <w:jc w:val="both"/>
        <w:rPr>
          <w:rFonts w:ascii="Times New Roman" w:hAnsi="Times New Roman" w:cs="Times New Roman"/>
          <w:b/>
          <w:color w:val="943634" w:themeColor="accent2" w:themeShade="BF"/>
          <w:sz w:val="28"/>
          <w:szCs w:val="28"/>
          <w:lang w:eastAsia="ru-RU"/>
        </w:rPr>
      </w:pPr>
      <w:r w:rsidRPr="00566FFB">
        <w:rPr>
          <w:rFonts w:ascii="Times New Roman" w:hAnsi="Times New Roman" w:cs="Times New Roman"/>
          <w:b/>
          <w:color w:val="943634" w:themeColor="accent2" w:themeShade="BF"/>
          <w:sz w:val="28"/>
          <w:szCs w:val="28"/>
          <w:lang w:eastAsia="ru-RU"/>
        </w:rPr>
        <w:t>Не принимай гостинцы или подарки от случайных людей;</w:t>
      </w:r>
    </w:p>
    <w:p w:rsidR="00C205BB" w:rsidRPr="00566FFB" w:rsidRDefault="00C205BB" w:rsidP="00C205BB">
      <w:pPr>
        <w:pStyle w:val="a3"/>
        <w:numPr>
          <w:ilvl w:val="0"/>
          <w:numId w:val="3"/>
        </w:numPr>
        <w:jc w:val="both"/>
        <w:rPr>
          <w:rFonts w:ascii="Times New Roman" w:hAnsi="Times New Roman" w:cs="Times New Roman"/>
          <w:b/>
          <w:color w:val="943634" w:themeColor="accent2" w:themeShade="BF"/>
          <w:sz w:val="28"/>
          <w:szCs w:val="28"/>
          <w:lang w:eastAsia="ru-RU"/>
        </w:rPr>
      </w:pPr>
      <w:r w:rsidRPr="00566FFB">
        <w:rPr>
          <w:rFonts w:ascii="Times New Roman" w:hAnsi="Times New Roman" w:cs="Times New Roman"/>
          <w:b/>
          <w:color w:val="943634" w:themeColor="accent2" w:themeShade="BF"/>
          <w:sz w:val="28"/>
          <w:szCs w:val="28"/>
          <w:lang w:eastAsia="ru-RU"/>
        </w:rPr>
        <w:t>Не впускай посторонних в свою квартиру;</w:t>
      </w:r>
    </w:p>
    <w:p w:rsidR="00C205BB" w:rsidRPr="00566FFB" w:rsidRDefault="00C205BB" w:rsidP="00C205BB">
      <w:pPr>
        <w:pStyle w:val="a3"/>
        <w:numPr>
          <w:ilvl w:val="0"/>
          <w:numId w:val="3"/>
        </w:numPr>
        <w:jc w:val="both"/>
        <w:rPr>
          <w:rFonts w:ascii="Times New Roman" w:hAnsi="Times New Roman" w:cs="Times New Roman"/>
          <w:b/>
          <w:color w:val="943634" w:themeColor="accent2" w:themeShade="BF"/>
          <w:sz w:val="28"/>
          <w:szCs w:val="28"/>
          <w:lang w:eastAsia="ru-RU"/>
        </w:rPr>
      </w:pPr>
      <w:r w:rsidRPr="00566FFB">
        <w:rPr>
          <w:rFonts w:ascii="Times New Roman" w:hAnsi="Times New Roman" w:cs="Times New Roman"/>
          <w:b/>
          <w:color w:val="943634" w:themeColor="accent2" w:themeShade="BF"/>
          <w:sz w:val="28"/>
          <w:szCs w:val="28"/>
          <w:lang w:eastAsia="ru-RU"/>
        </w:rPr>
        <w:t>Не скрывай от родителей, если кто-то сделал с тобой что-либо запретное, угрожал тебе.</w:t>
      </w:r>
    </w:p>
    <w:p w:rsidR="00837AD3" w:rsidRDefault="00837AD3" w:rsidP="00C205BB">
      <w:pPr>
        <w:pStyle w:val="a3"/>
        <w:jc w:val="both"/>
        <w:rPr>
          <w:rFonts w:ascii="Times New Roman" w:hAnsi="Times New Roman" w:cs="Times New Roman"/>
          <w:color w:val="000000"/>
          <w:sz w:val="28"/>
          <w:szCs w:val="28"/>
          <w:lang w:eastAsia="ru-RU"/>
        </w:rPr>
      </w:pPr>
    </w:p>
    <w:p w:rsidR="00566FFB" w:rsidRPr="00566FFB" w:rsidRDefault="00566FFB" w:rsidP="00566FFB">
      <w:pPr>
        <w:pStyle w:val="a3"/>
        <w:jc w:val="center"/>
        <w:rPr>
          <w:rFonts w:ascii="Times New Roman" w:hAnsi="Times New Roman" w:cs="Times New Roman"/>
          <w:b/>
          <w:color w:val="FF0066"/>
          <w:sz w:val="40"/>
          <w:szCs w:val="40"/>
          <w:lang w:eastAsia="ru-RU"/>
        </w:rPr>
      </w:pPr>
      <w:r w:rsidRPr="00566FFB">
        <w:rPr>
          <w:rFonts w:ascii="Times New Roman" w:hAnsi="Times New Roman" w:cs="Times New Roman"/>
          <w:b/>
          <w:color w:val="FF0066"/>
          <w:sz w:val="40"/>
          <w:szCs w:val="40"/>
          <w:lang w:eastAsia="ru-RU"/>
        </w:rPr>
        <w:t>Как не пострадать во время уличных беспорядков</w:t>
      </w:r>
    </w:p>
    <w:p w:rsidR="00566FFB" w:rsidRPr="00566FFB" w:rsidRDefault="00566FFB" w:rsidP="00566FFB">
      <w:pPr>
        <w:pStyle w:val="a3"/>
        <w:jc w:val="center"/>
        <w:rPr>
          <w:rFonts w:ascii="Times New Roman" w:hAnsi="Times New Roman" w:cs="Times New Roman"/>
          <w:color w:val="FF0066"/>
          <w:sz w:val="28"/>
          <w:szCs w:val="28"/>
          <w:lang w:eastAsia="ru-RU"/>
        </w:rPr>
      </w:pPr>
      <w:r w:rsidRPr="00566FFB">
        <w:rPr>
          <w:rFonts w:ascii="Times New Roman" w:hAnsi="Times New Roman" w:cs="Times New Roman"/>
          <w:b/>
          <w:color w:val="FF0066"/>
          <w:sz w:val="40"/>
          <w:szCs w:val="40"/>
          <w:lang w:eastAsia="ru-RU"/>
        </w:rPr>
        <w:t>и столпотворений</w:t>
      </w:r>
    </w:p>
    <w:p w:rsidR="00566FFB" w:rsidRDefault="00566FFB" w:rsidP="00C205BB">
      <w:pPr>
        <w:pStyle w:val="a3"/>
        <w:jc w:val="both"/>
        <w:rPr>
          <w:rFonts w:ascii="Times New Roman" w:hAnsi="Times New Roman" w:cs="Times New Roman"/>
          <w:color w:val="000000"/>
          <w:sz w:val="28"/>
          <w:szCs w:val="28"/>
          <w:lang w:eastAsia="ru-RU"/>
        </w:rPr>
      </w:pPr>
    </w:p>
    <w:p w:rsidR="00837AD3" w:rsidRPr="00837AD3" w:rsidRDefault="00837AD3" w:rsidP="00566FFB">
      <w:pPr>
        <w:pStyle w:val="a3"/>
        <w:numPr>
          <w:ilvl w:val="0"/>
          <w:numId w:val="4"/>
        </w:numPr>
        <w:jc w:val="both"/>
        <w:rPr>
          <w:rFonts w:ascii="Times New Roman" w:hAnsi="Times New Roman" w:cs="Times New Roman"/>
          <w:color w:val="000000"/>
          <w:sz w:val="28"/>
          <w:szCs w:val="28"/>
          <w:lang w:eastAsia="ru-RU"/>
        </w:rPr>
      </w:pPr>
      <w:r w:rsidRPr="00837AD3">
        <w:rPr>
          <w:rFonts w:ascii="Times New Roman" w:hAnsi="Times New Roman" w:cs="Times New Roman"/>
          <w:color w:val="000000"/>
          <w:sz w:val="28"/>
          <w:szCs w:val="28"/>
          <w:lang w:eastAsia="ru-RU"/>
        </w:rPr>
        <w:t>При давке надо освободить руки от всех предметов, согнуть их в локтях, застегнуть одежду на все пуговицы.</w:t>
      </w:r>
    </w:p>
    <w:p w:rsidR="00837AD3" w:rsidRPr="00837AD3" w:rsidRDefault="00837AD3" w:rsidP="00566FFB">
      <w:pPr>
        <w:pStyle w:val="a3"/>
        <w:numPr>
          <w:ilvl w:val="0"/>
          <w:numId w:val="4"/>
        </w:numPr>
        <w:jc w:val="both"/>
        <w:rPr>
          <w:rFonts w:ascii="Times New Roman" w:hAnsi="Times New Roman" w:cs="Times New Roman"/>
          <w:color w:val="000000"/>
          <w:sz w:val="28"/>
          <w:szCs w:val="28"/>
          <w:lang w:eastAsia="ru-RU"/>
        </w:rPr>
      </w:pPr>
      <w:r w:rsidRPr="00837AD3">
        <w:rPr>
          <w:rFonts w:ascii="Times New Roman" w:hAnsi="Times New Roman" w:cs="Times New Roman"/>
          <w:color w:val="000000"/>
          <w:sz w:val="28"/>
          <w:szCs w:val="28"/>
          <w:lang w:eastAsia="ru-RU"/>
        </w:rPr>
        <w:t>Нельзя хвататься за деревья, столбы, ограду.</w:t>
      </w:r>
    </w:p>
    <w:p w:rsidR="00837AD3" w:rsidRPr="00837AD3" w:rsidRDefault="00837AD3" w:rsidP="00566FFB">
      <w:pPr>
        <w:pStyle w:val="a3"/>
        <w:numPr>
          <w:ilvl w:val="0"/>
          <w:numId w:val="4"/>
        </w:numPr>
        <w:jc w:val="both"/>
        <w:rPr>
          <w:rFonts w:ascii="Times New Roman" w:hAnsi="Times New Roman" w:cs="Times New Roman"/>
          <w:color w:val="000000"/>
          <w:sz w:val="28"/>
          <w:szCs w:val="28"/>
          <w:lang w:eastAsia="ru-RU"/>
        </w:rPr>
      </w:pPr>
      <w:r w:rsidRPr="00837AD3">
        <w:rPr>
          <w:rFonts w:ascii="Times New Roman" w:hAnsi="Times New Roman" w:cs="Times New Roman"/>
          <w:color w:val="000000"/>
          <w:sz w:val="28"/>
          <w:szCs w:val="28"/>
          <w:lang w:eastAsia="ru-RU"/>
        </w:rPr>
        <w:t xml:space="preserve">Надо стараться всеми силами удержаться на ногах: </w:t>
      </w:r>
      <w:proofErr w:type="gramStart"/>
      <w:r w:rsidRPr="00837AD3">
        <w:rPr>
          <w:rFonts w:ascii="Times New Roman" w:hAnsi="Times New Roman" w:cs="Times New Roman"/>
          <w:color w:val="000000"/>
          <w:sz w:val="28"/>
          <w:szCs w:val="28"/>
          <w:lang w:eastAsia="ru-RU"/>
        </w:rPr>
        <w:t>упавшего</w:t>
      </w:r>
      <w:proofErr w:type="gramEnd"/>
      <w:r w:rsidRPr="00837AD3">
        <w:rPr>
          <w:rFonts w:ascii="Times New Roman" w:hAnsi="Times New Roman" w:cs="Times New Roman"/>
          <w:color w:val="000000"/>
          <w:sz w:val="28"/>
          <w:szCs w:val="28"/>
          <w:lang w:eastAsia="ru-RU"/>
        </w:rPr>
        <w:t xml:space="preserve"> обезумевшая толпа затаптывает насмерть.</w:t>
      </w:r>
    </w:p>
    <w:p w:rsidR="00837AD3" w:rsidRPr="00837AD3" w:rsidRDefault="00837AD3" w:rsidP="00566FFB">
      <w:pPr>
        <w:pStyle w:val="a3"/>
        <w:numPr>
          <w:ilvl w:val="0"/>
          <w:numId w:val="4"/>
        </w:numPr>
        <w:jc w:val="both"/>
        <w:rPr>
          <w:rFonts w:ascii="Times New Roman" w:hAnsi="Times New Roman" w:cs="Times New Roman"/>
          <w:color w:val="000000"/>
          <w:sz w:val="28"/>
          <w:szCs w:val="28"/>
          <w:lang w:eastAsia="ru-RU"/>
        </w:rPr>
      </w:pPr>
      <w:r w:rsidRPr="00837AD3">
        <w:rPr>
          <w:rFonts w:ascii="Times New Roman" w:hAnsi="Times New Roman" w:cs="Times New Roman"/>
          <w:color w:val="000000"/>
          <w:sz w:val="28"/>
          <w:szCs w:val="28"/>
          <w:lang w:eastAsia="ru-RU"/>
        </w:rPr>
        <w:t>В случае падения необходимо свернуться клубком на боку, резко подтянуть ноги и постараться подняться по ходу движения толпы.</w:t>
      </w:r>
    </w:p>
    <w:p w:rsidR="00837AD3" w:rsidRPr="00837AD3" w:rsidRDefault="00837AD3" w:rsidP="00566FFB">
      <w:pPr>
        <w:pStyle w:val="a3"/>
        <w:numPr>
          <w:ilvl w:val="0"/>
          <w:numId w:val="4"/>
        </w:numPr>
        <w:jc w:val="both"/>
        <w:rPr>
          <w:rFonts w:ascii="Times New Roman" w:hAnsi="Times New Roman" w:cs="Times New Roman"/>
          <w:color w:val="000000"/>
          <w:sz w:val="28"/>
          <w:szCs w:val="28"/>
          <w:lang w:eastAsia="ru-RU"/>
        </w:rPr>
      </w:pPr>
      <w:r w:rsidRPr="00837AD3">
        <w:rPr>
          <w:rFonts w:ascii="Times New Roman" w:hAnsi="Times New Roman" w:cs="Times New Roman"/>
          <w:color w:val="000000"/>
          <w:sz w:val="28"/>
          <w:szCs w:val="28"/>
          <w:lang w:eastAsia="ru-RU"/>
        </w:rPr>
        <w:t xml:space="preserve">При движении в плотной толпе не напирай на впереди </w:t>
      </w:r>
      <w:proofErr w:type="gramStart"/>
      <w:r w:rsidRPr="00837AD3">
        <w:rPr>
          <w:rFonts w:ascii="Times New Roman" w:hAnsi="Times New Roman" w:cs="Times New Roman"/>
          <w:color w:val="000000"/>
          <w:sz w:val="28"/>
          <w:szCs w:val="28"/>
          <w:lang w:eastAsia="ru-RU"/>
        </w:rPr>
        <w:t>идущего</w:t>
      </w:r>
      <w:proofErr w:type="gramEnd"/>
      <w:r w:rsidRPr="00837AD3">
        <w:rPr>
          <w:rFonts w:ascii="Times New Roman" w:hAnsi="Times New Roman" w:cs="Times New Roman"/>
          <w:color w:val="000000"/>
          <w:sz w:val="28"/>
          <w:szCs w:val="28"/>
          <w:lang w:eastAsia="ru-RU"/>
        </w:rPr>
        <w:t>; соблюдай дистанцию: желание ускорить движение закончится полной пробкой.</w:t>
      </w:r>
    </w:p>
    <w:p w:rsidR="00837AD3" w:rsidRPr="00837AD3" w:rsidRDefault="00837AD3" w:rsidP="00566FFB">
      <w:pPr>
        <w:pStyle w:val="a3"/>
        <w:numPr>
          <w:ilvl w:val="0"/>
          <w:numId w:val="4"/>
        </w:numPr>
        <w:jc w:val="both"/>
        <w:rPr>
          <w:rFonts w:ascii="Times New Roman" w:hAnsi="Times New Roman" w:cs="Times New Roman"/>
          <w:color w:val="000000"/>
          <w:sz w:val="28"/>
          <w:szCs w:val="28"/>
          <w:lang w:eastAsia="ru-RU"/>
        </w:rPr>
      </w:pPr>
      <w:r w:rsidRPr="00837AD3">
        <w:rPr>
          <w:rFonts w:ascii="Times New Roman" w:hAnsi="Times New Roman" w:cs="Times New Roman"/>
          <w:color w:val="000000"/>
          <w:sz w:val="28"/>
          <w:szCs w:val="28"/>
          <w:lang w:eastAsia="ru-RU"/>
        </w:rPr>
        <w:t>Избегай заторов, а особенно тех мест, где движение ограничивают острые углы, перила, стеклянные витрины или столики: в таких местах можно оказаться прижатым, раздавленным или серьезно травмированным.</w:t>
      </w:r>
    </w:p>
    <w:p w:rsidR="00837AD3" w:rsidRPr="00837AD3" w:rsidRDefault="00837AD3" w:rsidP="00566FFB">
      <w:pPr>
        <w:pStyle w:val="a3"/>
        <w:numPr>
          <w:ilvl w:val="0"/>
          <w:numId w:val="4"/>
        </w:numPr>
        <w:jc w:val="both"/>
        <w:rPr>
          <w:rFonts w:ascii="Times New Roman" w:hAnsi="Times New Roman" w:cs="Times New Roman"/>
          <w:color w:val="000000"/>
          <w:sz w:val="28"/>
          <w:szCs w:val="28"/>
          <w:lang w:eastAsia="ru-RU"/>
        </w:rPr>
      </w:pPr>
      <w:r w:rsidRPr="00837AD3">
        <w:rPr>
          <w:rFonts w:ascii="Times New Roman" w:hAnsi="Times New Roman" w:cs="Times New Roman"/>
          <w:color w:val="000000"/>
          <w:sz w:val="28"/>
          <w:szCs w:val="28"/>
          <w:lang w:eastAsia="ru-RU"/>
        </w:rPr>
        <w:t>Выберите наиболее безопасное место. Оно должно быть как можно дальше от середины толпы, трибун, мусорных контейнеров, ящиков, оставленных пакетов и сумок, стеклянных витрин, заборов и оград.</w:t>
      </w:r>
    </w:p>
    <w:p w:rsidR="00837AD3" w:rsidRPr="00837AD3" w:rsidRDefault="00837AD3" w:rsidP="00566FFB">
      <w:pPr>
        <w:pStyle w:val="a3"/>
        <w:numPr>
          <w:ilvl w:val="0"/>
          <w:numId w:val="4"/>
        </w:numPr>
        <w:jc w:val="both"/>
        <w:rPr>
          <w:rFonts w:ascii="Times New Roman" w:hAnsi="Times New Roman" w:cs="Times New Roman"/>
          <w:color w:val="000000"/>
          <w:sz w:val="28"/>
          <w:szCs w:val="28"/>
          <w:lang w:eastAsia="ru-RU"/>
        </w:rPr>
      </w:pPr>
      <w:r w:rsidRPr="00837AD3">
        <w:rPr>
          <w:rFonts w:ascii="Times New Roman" w:hAnsi="Times New Roman" w:cs="Times New Roman"/>
          <w:color w:val="000000"/>
          <w:sz w:val="28"/>
          <w:szCs w:val="28"/>
          <w:lang w:eastAsia="ru-RU"/>
        </w:rPr>
        <w:lastRenderedPageBreak/>
        <w:t>Ни в коем случае нельзя трогать никаких предметов, оставленных на улице, в транспорте, в магазинах и общественных местах, даже если это игрушки, мобильные телефоны.</w:t>
      </w:r>
    </w:p>
    <w:p w:rsidR="00837AD3" w:rsidRPr="00837AD3" w:rsidRDefault="00837AD3" w:rsidP="00566FFB">
      <w:pPr>
        <w:pStyle w:val="a3"/>
        <w:numPr>
          <w:ilvl w:val="0"/>
          <w:numId w:val="4"/>
        </w:numPr>
        <w:jc w:val="both"/>
        <w:rPr>
          <w:rFonts w:ascii="Times New Roman" w:hAnsi="Times New Roman" w:cs="Times New Roman"/>
          <w:color w:val="000000"/>
          <w:sz w:val="28"/>
          <w:szCs w:val="28"/>
          <w:lang w:eastAsia="ru-RU"/>
        </w:rPr>
      </w:pPr>
      <w:r w:rsidRPr="00837AD3">
        <w:rPr>
          <w:rFonts w:ascii="Times New Roman" w:hAnsi="Times New Roman" w:cs="Times New Roman"/>
          <w:color w:val="000000"/>
          <w:sz w:val="28"/>
          <w:szCs w:val="28"/>
          <w:lang w:eastAsia="ru-RU"/>
        </w:rPr>
        <w:t xml:space="preserve">Надо знать, где находятся ближайшие </w:t>
      </w:r>
      <w:proofErr w:type="spellStart"/>
      <w:r w:rsidRPr="00837AD3">
        <w:rPr>
          <w:rFonts w:ascii="Times New Roman" w:hAnsi="Times New Roman" w:cs="Times New Roman"/>
          <w:color w:val="000000"/>
          <w:sz w:val="28"/>
          <w:szCs w:val="28"/>
          <w:lang w:eastAsia="ru-RU"/>
        </w:rPr>
        <w:t>травмпункт</w:t>
      </w:r>
      <w:proofErr w:type="spellEnd"/>
      <w:r w:rsidRPr="00837AD3">
        <w:rPr>
          <w:rFonts w:ascii="Times New Roman" w:hAnsi="Times New Roman" w:cs="Times New Roman"/>
          <w:color w:val="000000"/>
          <w:sz w:val="28"/>
          <w:szCs w:val="28"/>
          <w:lang w:eastAsia="ru-RU"/>
        </w:rPr>
        <w:t xml:space="preserve"> и поликлиника, на случай, если вы или кто-то из ваших родных или знакомых получил ранение или травму.</w:t>
      </w:r>
    </w:p>
    <w:p w:rsidR="00837AD3" w:rsidRPr="00837AD3" w:rsidRDefault="00837AD3" w:rsidP="00566FFB">
      <w:pPr>
        <w:pStyle w:val="a3"/>
        <w:numPr>
          <w:ilvl w:val="0"/>
          <w:numId w:val="4"/>
        </w:numPr>
        <w:jc w:val="both"/>
        <w:rPr>
          <w:rFonts w:ascii="Times New Roman" w:hAnsi="Times New Roman" w:cs="Times New Roman"/>
          <w:color w:val="000000"/>
          <w:sz w:val="28"/>
          <w:szCs w:val="28"/>
          <w:lang w:eastAsia="ru-RU"/>
        </w:rPr>
      </w:pPr>
      <w:r w:rsidRPr="00837AD3">
        <w:rPr>
          <w:rFonts w:ascii="Times New Roman" w:hAnsi="Times New Roman" w:cs="Times New Roman"/>
          <w:color w:val="000000"/>
          <w:sz w:val="28"/>
          <w:szCs w:val="28"/>
          <w:lang w:eastAsia="ru-RU"/>
        </w:rPr>
        <w:t>Всегда относитесь серьезно к просьбам покинуть здание (эвакуироваться), даже если вам говорят, что это – учения. Такие просьбы надо выполнять обязательно!</w:t>
      </w:r>
    </w:p>
    <w:p w:rsidR="00837AD3" w:rsidRPr="00837AD3" w:rsidRDefault="00837AD3" w:rsidP="00566FFB">
      <w:pPr>
        <w:pStyle w:val="a3"/>
        <w:numPr>
          <w:ilvl w:val="0"/>
          <w:numId w:val="4"/>
        </w:numPr>
        <w:jc w:val="both"/>
        <w:rPr>
          <w:rFonts w:ascii="Times New Roman" w:hAnsi="Times New Roman" w:cs="Times New Roman"/>
          <w:color w:val="000000"/>
          <w:sz w:val="28"/>
          <w:szCs w:val="28"/>
          <w:lang w:eastAsia="ru-RU"/>
        </w:rPr>
      </w:pPr>
      <w:r w:rsidRPr="00837AD3">
        <w:rPr>
          <w:rFonts w:ascii="Times New Roman" w:hAnsi="Times New Roman" w:cs="Times New Roman"/>
          <w:color w:val="000000"/>
          <w:sz w:val="28"/>
          <w:szCs w:val="28"/>
          <w:lang w:eastAsia="ru-RU"/>
        </w:rPr>
        <w:t>Если объявили эвакуацию, помните, что надо держаться подальше от окон, стеклянных дверей.</w:t>
      </w:r>
    </w:p>
    <w:p w:rsidR="00837AD3" w:rsidRPr="00837AD3" w:rsidRDefault="00837AD3" w:rsidP="00566FFB">
      <w:pPr>
        <w:pStyle w:val="a3"/>
        <w:numPr>
          <w:ilvl w:val="0"/>
          <w:numId w:val="4"/>
        </w:numPr>
        <w:jc w:val="both"/>
        <w:rPr>
          <w:rFonts w:ascii="Times New Roman" w:hAnsi="Times New Roman" w:cs="Times New Roman"/>
          <w:color w:val="000000"/>
          <w:sz w:val="28"/>
          <w:szCs w:val="28"/>
          <w:lang w:eastAsia="ru-RU"/>
        </w:rPr>
      </w:pPr>
      <w:r w:rsidRPr="00837AD3">
        <w:rPr>
          <w:rFonts w:ascii="Times New Roman" w:hAnsi="Times New Roman" w:cs="Times New Roman"/>
          <w:color w:val="000000"/>
          <w:sz w:val="28"/>
          <w:szCs w:val="28"/>
          <w:lang w:eastAsia="ru-RU"/>
        </w:rPr>
        <w:t>В чрезвычайных ситуациях следуйте указаниям родителей и старших. Если всё же бедствие произошло, не мешайте работе спасателей, полицейских, врачей, пожарных.</w:t>
      </w:r>
    </w:p>
    <w:p w:rsidR="00837AD3" w:rsidRPr="00837AD3" w:rsidRDefault="00837AD3" w:rsidP="00C205BB">
      <w:pPr>
        <w:pStyle w:val="a3"/>
        <w:jc w:val="both"/>
        <w:rPr>
          <w:rFonts w:ascii="Times New Roman" w:hAnsi="Times New Roman" w:cs="Times New Roman"/>
          <w:color w:val="000000"/>
          <w:sz w:val="28"/>
          <w:szCs w:val="28"/>
          <w:lang w:eastAsia="ru-RU"/>
        </w:rPr>
      </w:pPr>
      <w:r w:rsidRPr="00837AD3">
        <w:rPr>
          <w:rFonts w:ascii="Times New Roman" w:hAnsi="Times New Roman" w:cs="Times New Roman"/>
          <w:color w:val="000000"/>
          <w:sz w:val="28"/>
          <w:szCs w:val="28"/>
          <w:lang w:eastAsia="ru-RU"/>
        </w:rPr>
        <w:t> </w:t>
      </w:r>
    </w:p>
    <w:p w:rsidR="00837AD3" w:rsidRPr="00837AD3" w:rsidRDefault="00837AD3" w:rsidP="00C205BB">
      <w:pPr>
        <w:pStyle w:val="a3"/>
        <w:jc w:val="both"/>
        <w:rPr>
          <w:rFonts w:ascii="Times New Roman" w:hAnsi="Times New Roman" w:cs="Times New Roman"/>
          <w:color w:val="000000"/>
          <w:sz w:val="28"/>
          <w:szCs w:val="28"/>
          <w:lang w:eastAsia="ru-RU"/>
        </w:rPr>
      </w:pPr>
      <w:r w:rsidRPr="00837AD3">
        <w:rPr>
          <w:rFonts w:ascii="Times New Roman" w:hAnsi="Times New Roman" w:cs="Times New Roman"/>
          <w:color w:val="000000"/>
          <w:sz w:val="28"/>
          <w:szCs w:val="28"/>
          <w:lang w:eastAsia="ru-RU"/>
        </w:rPr>
        <w:t> </w:t>
      </w:r>
    </w:p>
    <w:p w:rsidR="00566FFB" w:rsidRDefault="00837AD3" w:rsidP="00566FFB">
      <w:pPr>
        <w:pStyle w:val="a3"/>
        <w:jc w:val="center"/>
        <w:rPr>
          <w:rFonts w:ascii="Times New Roman" w:hAnsi="Times New Roman" w:cs="Times New Roman"/>
          <w:b/>
          <w:color w:val="FF0000"/>
          <w:sz w:val="40"/>
          <w:szCs w:val="40"/>
          <w:lang w:eastAsia="ru-RU"/>
        </w:rPr>
      </w:pPr>
      <w:r w:rsidRPr="00566FFB">
        <w:rPr>
          <w:rFonts w:ascii="Times New Roman" w:hAnsi="Times New Roman" w:cs="Times New Roman"/>
          <w:b/>
          <w:color w:val="FF0000"/>
          <w:sz w:val="40"/>
          <w:szCs w:val="40"/>
          <w:lang w:eastAsia="ru-RU"/>
        </w:rPr>
        <w:t xml:space="preserve">Будьте примером для своих детей. </w:t>
      </w:r>
    </w:p>
    <w:p w:rsidR="00566FFB" w:rsidRDefault="00837AD3" w:rsidP="00566FFB">
      <w:pPr>
        <w:pStyle w:val="a3"/>
        <w:jc w:val="center"/>
        <w:rPr>
          <w:rFonts w:ascii="Times New Roman" w:hAnsi="Times New Roman" w:cs="Times New Roman"/>
          <w:b/>
          <w:color w:val="FF0000"/>
          <w:sz w:val="40"/>
          <w:szCs w:val="40"/>
          <w:lang w:eastAsia="ru-RU"/>
        </w:rPr>
      </w:pPr>
      <w:r w:rsidRPr="00566FFB">
        <w:rPr>
          <w:rFonts w:ascii="Times New Roman" w:hAnsi="Times New Roman" w:cs="Times New Roman"/>
          <w:b/>
          <w:color w:val="FF0000"/>
          <w:sz w:val="40"/>
          <w:szCs w:val="40"/>
          <w:lang w:eastAsia="ru-RU"/>
        </w:rPr>
        <w:t xml:space="preserve">Все ваши усилия могут быть сведены </w:t>
      </w:r>
      <w:proofErr w:type="gramStart"/>
      <w:r w:rsidRPr="00566FFB">
        <w:rPr>
          <w:rFonts w:ascii="Times New Roman" w:hAnsi="Times New Roman" w:cs="Times New Roman"/>
          <w:b/>
          <w:color w:val="FF0000"/>
          <w:sz w:val="40"/>
          <w:szCs w:val="40"/>
          <w:lang w:eastAsia="ru-RU"/>
        </w:rPr>
        <w:t>на</w:t>
      </w:r>
      <w:proofErr w:type="gramEnd"/>
      <w:r w:rsidRPr="00566FFB">
        <w:rPr>
          <w:rFonts w:ascii="Times New Roman" w:hAnsi="Times New Roman" w:cs="Times New Roman"/>
          <w:b/>
          <w:color w:val="FF0000"/>
          <w:sz w:val="40"/>
          <w:szCs w:val="40"/>
          <w:lang w:eastAsia="ru-RU"/>
        </w:rPr>
        <w:t xml:space="preserve"> нет, </w:t>
      </w:r>
    </w:p>
    <w:p w:rsidR="00566FFB" w:rsidRDefault="00837AD3" w:rsidP="00566FFB">
      <w:pPr>
        <w:pStyle w:val="a3"/>
        <w:jc w:val="center"/>
        <w:rPr>
          <w:rFonts w:ascii="Times New Roman" w:hAnsi="Times New Roman" w:cs="Times New Roman"/>
          <w:b/>
          <w:color w:val="FF0000"/>
          <w:sz w:val="40"/>
          <w:szCs w:val="40"/>
          <w:lang w:eastAsia="ru-RU"/>
        </w:rPr>
      </w:pPr>
      <w:r w:rsidRPr="00566FFB">
        <w:rPr>
          <w:rFonts w:ascii="Times New Roman" w:hAnsi="Times New Roman" w:cs="Times New Roman"/>
          <w:b/>
          <w:color w:val="FF0000"/>
          <w:sz w:val="40"/>
          <w:szCs w:val="40"/>
          <w:lang w:eastAsia="ru-RU"/>
        </w:rPr>
        <w:t xml:space="preserve">если вы сами в повседневной жизни пренебрегаете правилами безопасного поведения. </w:t>
      </w:r>
    </w:p>
    <w:p w:rsidR="00837AD3" w:rsidRDefault="00D6616D" w:rsidP="00566FFB">
      <w:pPr>
        <w:pStyle w:val="a3"/>
        <w:jc w:val="center"/>
        <w:rPr>
          <w:rFonts w:ascii="Times New Roman" w:hAnsi="Times New Roman" w:cs="Times New Roman"/>
          <w:i/>
          <w:color w:val="FF0000"/>
          <w:sz w:val="32"/>
          <w:szCs w:val="32"/>
          <w:lang w:eastAsia="ru-RU"/>
        </w:rPr>
      </w:pPr>
      <w:r>
        <w:rPr>
          <w:rFonts w:ascii="Times New Roman" w:hAnsi="Times New Roman" w:cs="Times New Roman"/>
          <w:i/>
          <w:color w:val="FF0000"/>
          <w:sz w:val="32"/>
          <w:szCs w:val="32"/>
          <w:lang w:eastAsia="ru-RU"/>
        </w:rPr>
        <w:t>(</w:t>
      </w:r>
      <w:r w:rsidR="00837AD3" w:rsidRPr="00566FFB">
        <w:rPr>
          <w:rFonts w:ascii="Times New Roman" w:hAnsi="Times New Roman" w:cs="Times New Roman"/>
          <w:i/>
          <w:color w:val="FF0000"/>
          <w:sz w:val="32"/>
          <w:szCs w:val="32"/>
          <w:lang w:eastAsia="ru-RU"/>
        </w:rPr>
        <w:t>Если вы, прежде чем открыть дверь не заглядываете в глазок, то вряд ли это будет делать и ваш ребенок.</w:t>
      </w:r>
      <w:r>
        <w:rPr>
          <w:rFonts w:ascii="Times New Roman" w:hAnsi="Times New Roman" w:cs="Times New Roman"/>
          <w:i/>
          <w:color w:val="FF0000"/>
          <w:sz w:val="32"/>
          <w:szCs w:val="32"/>
          <w:lang w:eastAsia="ru-RU"/>
        </w:rPr>
        <w:t>)</w:t>
      </w:r>
    </w:p>
    <w:p w:rsidR="00D6616D" w:rsidRDefault="00D6616D" w:rsidP="00566FFB">
      <w:pPr>
        <w:pStyle w:val="a3"/>
        <w:jc w:val="center"/>
        <w:rPr>
          <w:rFonts w:ascii="Times New Roman" w:hAnsi="Times New Roman" w:cs="Times New Roman"/>
          <w:i/>
          <w:color w:val="FF0000"/>
          <w:sz w:val="32"/>
          <w:szCs w:val="32"/>
          <w:lang w:eastAsia="ru-RU"/>
        </w:rPr>
      </w:pPr>
    </w:p>
    <w:p w:rsidR="00D6616D" w:rsidRPr="00566FFB" w:rsidRDefault="00D6616D" w:rsidP="00566FFB">
      <w:pPr>
        <w:pStyle w:val="a3"/>
        <w:jc w:val="center"/>
        <w:rPr>
          <w:rFonts w:ascii="Times New Roman" w:hAnsi="Times New Roman" w:cs="Times New Roman"/>
          <w:i/>
          <w:color w:val="000000"/>
          <w:sz w:val="32"/>
          <w:szCs w:val="32"/>
          <w:lang w:eastAsia="ru-RU"/>
        </w:rPr>
      </w:pPr>
      <w:r>
        <w:rPr>
          <w:rFonts w:ascii="Times New Roman" w:hAnsi="Times New Roman" w:cs="Times New Roman"/>
          <w:i/>
          <w:noProof/>
          <w:color w:val="000000"/>
          <w:sz w:val="32"/>
          <w:szCs w:val="32"/>
          <w:lang w:eastAsia="ru-RU"/>
        </w:rPr>
        <w:drawing>
          <wp:anchor distT="0" distB="0" distL="114300" distR="114300" simplePos="0" relativeHeight="251658240" behindDoc="1" locked="0" layoutInCell="1" allowOverlap="1">
            <wp:simplePos x="0" y="0"/>
            <wp:positionH relativeFrom="column">
              <wp:posOffset>998148</wp:posOffset>
            </wp:positionH>
            <wp:positionV relativeFrom="paragraph">
              <wp:posOffset>26898</wp:posOffset>
            </wp:positionV>
            <wp:extent cx="4285638" cy="3804249"/>
            <wp:effectExtent l="19050" t="0" r="0" b="0"/>
            <wp:wrapNone/>
            <wp:docPr id="3" name="Рисунок 2" descr="skandal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kandal2.png"/>
                    <pic:cNvPicPr/>
                  </pic:nvPicPr>
                  <pic:blipFill>
                    <a:blip r:embed="rId6" cstate="print"/>
                    <a:stretch>
                      <a:fillRect/>
                    </a:stretch>
                  </pic:blipFill>
                  <pic:spPr>
                    <a:xfrm>
                      <a:off x="0" y="0"/>
                      <a:ext cx="4285638" cy="3804249"/>
                    </a:xfrm>
                    <a:prstGeom prst="rect">
                      <a:avLst/>
                    </a:prstGeom>
                  </pic:spPr>
                </pic:pic>
              </a:graphicData>
            </a:graphic>
          </wp:anchor>
        </w:drawing>
      </w:r>
    </w:p>
    <w:p w:rsidR="004A5893" w:rsidRPr="00837AD3" w:rsidRDefault="004A5893" w:rsidP="00C205BB">
      <w:pPr>
        <w:pStyle w:val="a3"/>
        <w:jc w:val="both"/>
        <w:rPr>
          <w:rFonts w:ascii="Times New Roman" w:hAnsi="Times New Roman" w:cs="Times New Roman"/>
          <w:sz w:val="28"/>
          <w:szCs w:val="28"/>
        </w:rPr>
      </w:pPr>
    </w:p>
    <w:sectPr w:rsidR="004A5893" w:rsidRPr="00837AD3" w:rsidSect="00837AD3">
      <w:pgSz w:w="11906" w:h="16838"/>
      <w:pgMar w:top="1440" w:right="1080" w:bottom="1440" w:left="1080" w:header="708" w:footer="708" w:gutter="0"/>
      <w:pgBorders w:offsetFrom="page">
        <w:top w:val="dotted" w:sz="24" w:space="24" w:color="0070C0"/>
        <w:left w:val="dotted" w:sz="24" w:space="24" w:color="0070C0"/>
        <w:bottom w:val="dotted" w:sz="24" w:space="24" w:color="0070C0"/>
        <w:right w:val="dotted" w:sz="24" w:space="24" w:color="0070C0"/>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BB4AD8"/>
    <w:multiLevelType w:val="multilevel"/>
    <w:tmpl w:val="40963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8DC7CB2"/>
    <w:multiLevelType w:val="hybridMultilevel"/>
    <w:tmpl w:val="39027D8C"/>
    <w:lvl w:ilvl="0" w:tplc="039E43AC">
      <w:start w:val="1"/>
      <w:numFmt w:val="bullet"/>
      <w:lvlText w:val=""/>
      <w:lvlJc w:val="left"/>
      <w:pPr>
        <w:ind w:left="720" w:hanging="360"/>
      </w:pPr>
      <w:rPr>
        <w:rFonts w:ascii="Wingdings" w:hAnsi="Wingdings" w:hint="default"/>
        <w:color w:val="FF006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76C359E2"/>
    <w:multiLevelType w:val="multilevel"/>
    <w:tmpl w:val="075CB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7A54D0C"/>
    <w:multiLevelType w:val="hybridMultilevel"/>
    <w:tmpl w:val="24AAF8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proofState w:spelling="clean" w:grammar="clean"/>
  <w:defaultTabStop w:val="708"/>
  <w:drawingGridHorizontalSpacing w:val="110"/>
  <w:displayHorizontalDrawingGridEvery w:val="2"/>
  <w:characterSpacingControl w:val="doNotCompress"/>
  <w:compat/>
  <w:rsids>
    <w:rsidRoot w:val="00837AD3"/>
    <w:rsid w:val="001036FF"/>
    <w:rsid w:val="004A5893"/>
    <w:rsid w:val="00566FFB"/>
    <w:rsid w:val="00837AD3"/>
    <w:rsid w:val="00982669"/>
    <w:rsid w:val="00C205BB"/>
    <w:rsid w:val="00D6616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266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82669"/>
    <w:pPr>
      <w:spacing w:after="0" w:line="240" w:lineRule="auto"/>
    </w:pPr>
  </w:style>
  <w:style w:type="character" w:styleId="a4">
    <w:name w:val="Strong"/>
    <w:basedOn w:val="a0"/>
    <w:uiPriority w:val="22"/>
    <w:qFormat/>
    <w:rsid w:val="00837AD3"/>
    <w:rPr>
      <w:b/>
      <w:bCs/>
    </w:rPr>
  </w:style>
  <w:style w:type="character" w:styleId="a5">
    <w:name w:val="Emphasis"/>
    <w:basedOn w:val="a0"/>
    <w:uiPriority w:val="20"/>
    <w:qFormat/>
    <w:rsid w:val="00837AD3"/>
    <w:rPr>
      <w:i/>
      <w:iCs/>
    </w:rPr>
  </w:style>
  <w:style w:type="character" w:customStyle="1" w:styleId="apple-converted-space">
    <w:name w:val="apple-converted-space"/>
    <w:basedOn w:val="a0"/>
    <w:rsid w:val="00837AD3"/>
  </w:style>
  <w:style w:type="paragraph" w:styleId="a6">
    <w:name w:val="Balloon Text"/>
    <w:basedOn w:val="a"/>
    <w:link w:val="a7"/>
    <w:uiPriority w:val="99"/>
    <w:semiHidden/>
    <w:unhideWhenUsed/>
    <w:rsid w:val="00837AD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37AD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13466523">
      <w:bodyDiv w:val="1"/>
      <w:marLeft w:val="0"/>
      <w:marRight w:val="0"/>
      <w:marTop w:val="0"/>
      <w:marBottom w:val="0"/>
      <w:divBdr>
        <w:top w:val="none" w:sz="0" w:space="0" w:color="auto"/>
        <w:left w:val="none" w:sz="0" w:space="0" w:color="auto"/>
        <w:bottom w:val="none" w:sz="0" w:space="0" w:color="auto"/>
        <w:right w:val="none" w:sz="0" w:space="0" w:color="auto"/>
      </w:divBdr>
      <w:divsChild>
        <w:div w:id="1645115165">
          <w:marLeft w:val="0"/>
          <w:marRight w:val="0"/>
          <w:marTop w:val="0"/>
          <w:marBottom w:val="0"/>
          <w:divBdr>
            <w:top w:val="none" w:sz="0" w:space="0" w:color="auto"/>
            <w:left w:val="none" w:sz="0" w:space="0" w:color="auto"/>
            <w:bottom w:val="none" w:sz="0" w:space="0" w:color="auto"/>
            <w:right w:val="none" w:sz="0" w:space="0" w:color="auto"/>
          </w:divBdr>
        </w:div>
        <w:div w:id="1060520627">
          <w:marLeft w:val="0"/>
          <w:marRight w:val="0"/>
          <w:marTop w:val="0"/>
          <w:marBottom w:val="0"/>
          <w:divBdr>
            <w:top w:val="none" w:sz="0" w:space="0" w:color="auto"/>
            <w:left w:val="none" w:sz="0" w:space="0" w:color="auto"/>
            <w:bottom w:val="none" w:sz="0" w:space="0" w:color="auto"/>
            <w:right w:val="none" w:sz="0" w:space="0" w:color="auto"/>
          </w:divBdr>
        </w:div>
        <w:div w:id="1988315204">
          <w:marLeft w:val="0"/>
          <w:marRight w:val="0"/>
          <w:marTop w:val="0"/>
          <w:marBottom w:val="0"/>
          <w:divBdr>
            <w:top w:val="none" w:sz="0" w:space="0" w:color="auto"/>
            <w:left w:val="none" w:sz="0" w:space="0" w:color="auto"/>
            <w:bottom w:val="none" w:sz="0" w:space="0" w:color="auto"/>
            <w:right w:val="none" w:sz="0" w:space="0" w:color="auto"/>
          </w:divBdr>
        </w:div>
        <w:div w:id="2027242790">
          <w:marLeft w:val="0"/>
          <w:marRight w:val="0"/>
          <w:marTop w:val="0"/>
          <w:marBottom w:val="0"/>
          <w:divBdr>
            <w:top w:val="none" w:sz="0" w:space="0" w:color="auto"/>
            <w:left w:val="none" w:sz="0" w:space="0" w:color="auto"/>
            <w:bottom w:val="none" w:sz="0" w:space="0" w:color="auto"/>
            <w:right w:val="none" w:sz="0" w:space="0" w:color="auto"/>
          </w:divBdr>
        </w:div>
        <w:div w:id="1463231198">
          <w:marLeft w:val="0"/>
          <w:marRight w:val="0"/>
          <w:marTop w:val="0"/>
          <w:marBottom w:val="0"/>
          <w:divBdr>
            <w:top w:val="none" w:sz="0" w:space="0" w:color="auto"/>
            <w:left w:val="none" w:sz="0" w:space="0" w:color="auto"/>
            <w:bottom w:val="none" w:sz="0" w:space="0" w:color="auto"/>
            <w:right w:val="none" w:sz="0" w:space="0" w:color="auto"/>
          </w:divBdr>
        </w:div>
        <w:div w:id="1095245198">
          <w:marLeft w:val="0"/>
          <w:marRight w:val="0"/>
          <w:marTop w:val="0"/>
          <w:marBottom w:val="0"/>
          <w:divBdr>
            <w:top w:val="none" w:sz="0" w:space="0" w:color="auto"/>
            <w:left w:val="none" w:sz="0" w:space="0" w:color="auto"/>
            <w:bottom w:val="none" w:sz="0" w:space="0" w:color="auto"/>
            <w:right w:val="none" w:sz="0" w:space="0" w:color="auto"/>
          </w:divBdr>
        </w:div>
        <w:div w:id="1468350261">
          <w:marLeft w:val="0"/>
          <w:marRight w:val="0"/>
          <w:marTop w:val="0"/>
          <w:marBottom w:val="0"/>
          <w:divBdr>
            <w:top w:val="none" w:sz="0" w:space="0" w:color="auto"/>
            <w:left w:val="none" w:sz="0" w:space="0" w:color="auto"/>
            <w:bottom w:val="none" w:sz="0" w:space="0" w:color="auto"/>
            <w:right w:val="none" w:sz="0" w:space="0" w:color="auto"/>
          </w:divBdr>
        </w:div>
        <w:div w:id="2048290877">
          <w:marLeft w:val="0"/>
          <w:marRight w:val="0"/>
          <w:marTop w:val="0"/>
          <w:marBottom w:val="0"/>
          <w:divBdr>
            <w:top w:val="none" w:sz="0" w:space="0" w:color="auto"/>
            <w:left w:val="none" w:sz="0" w:space="0" w:color="auto"/>
            <w:bottom w:val="none" w:sz="0" w:space="0" w:color="auto"/>
            <w:right w:val="none" w:sz="0" w:space="0" w:color="auto"/>
          </w:divBdr>
        </w:div>
        <w:div w:id="1951010146">
          <w:marLeft w:val="0"/>
          <w:marRight w:val="0"/>
          <w:marTop w:val="0"/>
          <w:marBottom w:val="0"/>
          <w:divBdr>
            <w:top w:val="none" w:sz="0" w:space="0" w:color="auto"/>
            <w:left w:val="none" w:sz="0" w:space="0" w:color="auto"/>
            <w:bottom w:val="none" w:sz="0" w:space="0" w:color="auto"/>
            <w:right w:val="none" w:sz="0" w:space="0" w:color="auto"/>
          </w:divBdr>
        </w:div>
        <w:div w:id="2095781020">
          <w:marLeft w:val="0"/>
          <w:marRight w:val="0"/>
          <w:marTop w:val="0"/>
          <w:marBottom w:val="0"/>
          <w:divBdr>
            <w:top w:val="none" w:sz="0" w:space="0" w:color="auto"/>
            <w:left w:val="none" w:sz="0" w:space="0" w:color="auto"/>
            <w:bottom w:val="none" w:sz="0" w:space="0" w:color="auto"/>
            <w:right w:val="none" w:sz="0" w:space="0" w:color="auto"/>
          </w:divBdr>
        </w:div>
        <w:div w:id="612712963">
          <w:marLeft w:val="0"/>
          <w:marRight w:val="0"/>
          <w:marTop w:val="0"/>
          <w:marBottom w:val="0"/>
          <w:divBdr>
            <w:top w:val="none" w:sz="0" w:space="0" w:color="auto"/>
            <w:left w:val="none" w:sz="0" w:space="0" w:color="auto"/>
            <w:bottom w:val="none" w:sz="0" w:space="0" w:color="auto"/>
            <w:right w:val="none" w:sz="0" w:space="0" w:color="auto"/>
          </w:divBdr>
        </w:div>
        <w:div w:id="5056031">
          <w:marLeft w:val="0"/>
          <w:marRight w:val="0"/>
          <w:marTop w:val="0"/>
          <w:marBottom w:val="0"/>
          <w:divBdr>
            <w:top w:val="none" w:sz="0" w:space="0" w:color="auto"/>
            <w:left w:val="none" w:sz="0" w:space="0" w:color="auto"/>
            <w:bottom w:val="none" w:sz="0" w:space="0" w:color="auto"/>
            <w:right w:val="none" w:sz="0" w:space="0" w:color="auto"/>
          </w:divBdr>
        </w:div>
        <w:div w:id="744375457">
          <w:marLeft w:val="0"/>
          <w:marRight w:val="0"/>
          <w:marTop w:val="0"/>
          <w:marBottom w:val="0"/>
          <w:divBdr>
            <w:top w:val="none" w:sz="0" w:space="0" w:color="auto"/>
            <w:left w:val="none" w:sz="0" w:space="0" w:color="auto"/>
            <w:bottom w:val="none" w:sz="0" w:space="0" w:color="auto"/>
            <w:right w:val="none" w:sz="0" w:space="0" w:color="auto"/>
          </w:divBdr>
        </w:div>
        <w:div w:id="1994598693">
          <w:marLeft w:val="0"/>
          <w:marRight w:val="0"/>
          <w:marTop w:val="0"/>
          <w:marBottom w:val="0"/>
          <w:divBdr>
            <w:top w:val="none" w:sz="0" w:space="0" w:color="auto"/>
            <w:left w:val="none" w:sz="0" w:space="0" w:color="auto"/>
            <w:bottom w:val="none" w:sz="0" w:space="0" w:color="auto"/>
            <w:right w:val="none" w:sz="0" w:space="0" w:color="auto"/>
          </w:divBdr>
        </w:div>
        <w:div w:id="2052419996">
          <w:marLeft w:val="0"/>
          <w:marRight w:val="0"/>
          <w:marTop w:val="0"/>
          <w:marBottom w:val="0"/>
          <w:divBdr>
            <w:top w:val="none" w:sz="0" w:space="0" w:color="auto"/>
            <w:left w:val="none" w:sz="0" w:space="0" w:color="auto"/>
            <w:bottom w:val="none" w:sz="0" w:space="0" w:color="auto"/>
            <w:right w:val="none" w:sz="0" w:space="0" w:color="auto"/>
          </w:divBdr>
        </w:div>
        <w:div w:id="587351741">
          <w:marLeft w:val="0"/>
          <w:marRight w:val="0"/>
          <w:marTop w:val="0"/>
          <w:marBottom w:val="0"/>
          <w:divBdr>
            <w:top w:val="none" w:sz="0" w:space="0" w:color="auto"/>
            <w:left w:val="none" w:sz="0" w:space="0" w:color="auto"/>
            <w:bottom w:val="none" w:sz="0" w:space="0" w:color="auto"/>
            <w:right w:val="none" w:sz="0" w:space="0" w:color="auto"/>
          </w:divBdr>
        </w:div>
        <w:div w:id="1598294295">
          <w:marLeft w:val="0"/>
          <w:marRight w:val="0"/>
          <w:marTop w:val="0"/>
          <w:marBottom w:val="0"/>
          <w:divBdr>
            <w:top w:val="none" w:sz="0" w:space="0" w:color="auto"/>
            <w:left w:val="none" w:sz="0" w:space="0" w:color="auto"/>
            <w:bottom w:val="none" w:sz="0" w:space="0" w:color="auto"/>
            <w:right w:val="none" w:sz="0" w:space="0" w:color="auto"/>
          </w:divBdr>
        </w:div>
        <w:div w:id="1355156873">
          <w:marLeft w:val="0"/>
          <w:marRight w:val="0"/>
          <w:marTop w:val="0"/>
          <w:marBottom w:val="0"/>
          <w:divBdr>
            <w:top w:val="none" w:sz="0" w:space="0" w:color="auto"/>
            <w:left w:val="none" w:sz="0" w:space="0" w:color="auto"/>
            <w:bottom w:val="none" w:sz="0" w:space="0" w:color="auto"/>
            <w:right w:val="none" w:sz="0" w:space="0" w:color="auto"/>
          </w:divBdr>
        </w:div>
        <w:div w:id="1540119878">
          <w:marLeft w:val="0"/>
          <w:marRight w:val="0"/>
          <w:marTop w:val="0"/>
          <w:marBottom w:val="0"/>
          <w:divBdr>
            <w:top w:val="none" w:sz="0" w:space="0" w:color="auto"/>
            <w:left w:val="none" w:sz="0" w:space="0" w:color="auto"/>
            <w:bottom w:val="none" w:sz="0" w:space="0" w:color="auto"/>
            <w:right w:val="none" w:sz="0" w:space="0" w:color="auto"/>
          </w:divBdr>
        </w:div>
        <w:div w:id="2024089797">
          <w:marLeft w:val="0"/>
          <w:marRight w:val="0"/>
          <w:marTop w:val="0"/>
          <w:marBottom w:val="0"/>
          <w:divBdr>
            <w:top w:val="none" w:sz="0" w:space="0" w:color="auto"/>
            <w:left w:val="none" w:sz="0" w:space="0" w:color="auto"/>
            <w:bottom w:val="none" w:sz="0" w:space="0" w:color="auto"/>
            <w:right w:val="none" w:sz="0" w:space="0" w:color="auto"/>
          </w:divBdr>
        </w:div>
        <w:div w:id="453788310">
          <w:marLeft w:val="0"/>
          <w:marRight w:val="0"/>
          <w:marTop w:val="0"/>
          <w:marBottom w:val="0"/>
          <w:divBdr>
            <w:top w:val="none" w:sz="0" w:space="0" w:color="auto"/>
            <w:left w:val="none" w:sz="0" w:space="0" w:color="auto"/>
            <w:bottom w:val="none" w:sz="0" w:space="0" w:color="auto"/>
            <w:right w:val="none" w:sz="0" w:space="0" w:color="auto"/>
          </w:divBdr>
        </w:div>
        <w:div w:id="502301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3</Pages>
  <Words>608</Words>
  <Characters>3466</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dc:creator>
  <cp:lastModifiedBy>и</cp:lastModifiedBy>
  <cp:revision>1</cp:revision>
  <dcterms:created xsi:type="dcterms:W3CDTF">2018-09-03T08:08:00Z</dcterms:created>
  <dcterms:modified xsi:type="dcterms:W3CDTF">2018-09-03T08:44:00Z</dcterms:modified>
</cp:coreProperties>
</file>