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67" w:rsidRDefault="00473367" w:rsidP="00CD472D">
      <w:pPr>
        <w:pStyle w:val="a3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302885" cy="1174618"/>
            <wp:effectExtent l="19050" t="0" r="0" b="0"/>
            <wp:docPr id="8" name="Рисунок 8" descr="C:\Users\и\Desktop\Рубашка\img3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\Desktop\Рубашка\img3_c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117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FE" w:rsidRPr="00CD472D" w:rsidRDefault="004C6FFE" w:rsidP="00CD472D">
      <w:pPr>
        <w:pStyle w:val="a3"/>
        <w:jc w:val="center"/>
        <w:rPr>
          <w:rFonts w:cstheme="minorHAnsi"/>
          <w:sz w:val="28"/>
          <w:szCs w:val="28"/>
        </w:rPr>
      </w:pPr>
      <w:r w:rsidRPr="00CD472D">
        <w:rPr>
          <w:rFonts w:cstheme="minorHAnsi"/>
          <w:sz w:val="28"/>
          <w:szCs w:val="28"/>
        </w:rPr>
        <w:t>Уважаемые родители!</w:t>
      </w:r>
    </w:p>
    <w:p w:rsidR="004C6FFE" w:rsidRPr="00CD472D" w:rsidRDefault="004C6FFE" w:rsidP="00CD472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CD472D">
        <w:rPr>
          <w:rFonts w:cstheme="minorHAnsi"/>
          <w:sz w:val="28"/>
          <w:szCs w:val="28"/>
        </w:rPr>
        <w:t>Очень часто возникает вопрос, чем же занять ребенка дома. И не просто интересным и увлекательным, а полезным, развивающим.</w:t>
      </w:r>
    </w:p>
    <w:p w:rsidR="004C6FFE" w:rsidRPr="00CD472D" w:rsidRDefault="00CD472D" w:rsidP="00CD472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CD472D">
        <w:rPr>
          <w:rFonts w:cstheme="minorHAnsi"/>
          <w:sz w:val="28"/>
          <w:szCs w:val="28"/>
        </w:rPr>
        <w:t>И вот сегодня я хочу</w:t>
      </w:r>
      <w:r w:rsidR="004C6FFE" w:rsidRPr="00CD472D">
        <w:rPr>
          <w:rFonts w:cstheme="minorHAnsi"/>
          <w:sz w:val="28"/>
          <w:szCs w:val="28"/>
        </w:rPr>
        <w:t xml:space="preserve"> предложить родителям дет</w:t>
      </w:r>
      <w:r w:rsidR="0039574F">
        <w:rPr>
          <w:rFonts w:cstheme="minorHAnsi"/>
          <w:sz w:val="28"/>
          <w:szCs w:val="28"/>
        </w:rPr>
        <w:t>ей 5 и старше</w:t>
      </w:r>
      <w:r w:rsidR="004C6FFE" w:rsidRPr="00CD472D">
        <w:rPr>
          <w:rFonts w:cstheme="minorHAnsi"/>
          <w:sz w:val="28"/>
          <w:szCs w:val="28"/>
        </w:rPr>
        <w:t xml:space="preserve"> лет воспользоваться замечательной идеей Марины Викторовны </w:t>
      </w:r>
      <w:proofErr w:type="spellStart"/>
      <w:r w:rsidR="004C6FFE" w:rsidRPr="00CD472D">
        <w:rPr>
          <w:rFonts w:cstheme="minorHAnsi"/>
          <w:sz w:val="28"/>
          <w:szCs w:val="28"/>
        </w:rPr>
        <w:t>Княжевой</w:t>
      </w:r>
      <w:proofErr w:type="spellEnd"/>
      <w:r w:rsidR="004C6FFE" w:rsidRPr="00CD472D">
        <w:rPr>
          <w:rFonts w:cstheme="minorHAnsi"/>
          <w:sz w:val="28"/>
          <w:szCs w:val="28"/>
        </w:rPr>
        <w:t>, и разыграть со своими детьми сказку-путешествие «По волнам нотной страны».</w:t>
      </w:r>
    </w:p>
    <w:p w:rsidR="004C6FFE" w:rsidRPr="00CD472D" w:rsidRDefault="004C6FFE" w:rsidP="00CD472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CD472D">
        <w:rPr>
          <w:rFonts w:cstheme="minorHAnsi"/>
          <w:sz w:val="28"/>
          <w:szCs w:val="28"/>
        </w:rPr>
        <w:t>Еще более увлекательна эта театрализация станет потому, что прежде, нужно изготовить со своим ребенком скрипичный ключ, нотный стан, ноты. (Примеры приведены в конце статьи.)</w:t>
      </w:r>
    </w:p>
    <w:p w:rsidR="004C6FFE" w:rsidRPr="00CD472D" w:rsidRDefault="00CD472D" w:rsidP="00CD472D">
      <w:pPr>
        <w:pStyle w:val="a3"/>
        <w:jc w:val="both"/>
        <w:rPr>
          <w:rFonts w:eastAsia="Times New Roman" w:cstheme="minorHAnsi"/>
          <w:b/>
          <w:bCs/>
          <w:color w:val="601802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601802"/>
          <w:sz w:val="28"/>
          <w:szCs w:val="28"/>
          <w:lang w:eastAsia="ru-RU"/>
        </w:rPr>
        <w:t>Итак…</w:t>
      </w:r>
    </w:p>
    <w:p w:rsidR="004C6FFE" w:rsidRPr="00CD472D" w:rsidRDefault="004C6FFE" w:rsidP="00CD472D">
      <w:pPr>
        <w:pStyle w:val="a3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>В одной сказочной нотной стране жили-были ноты. У каждой нотки было свое имя. Нотки, как и дети, были нотки мальчики, которые очень любили лазать по лесенкам, как и все мальчишки на всем белом свете, а были и нотки девочки. Они, как и все девчушки-хохотушки, очень любили наряжаться. Нарядов было много, и поэтому их папа Король Скрипичный Ключ построил для них великолепный дворец. Д</w:t>
      </w:r>
      <w:r w:rsid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ля каждой девочки была устроена </w:t>
      </w:r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>отдельная комната, но… об этом чуть позже.</w:t>
      </w:r>
    </w:p>
    <w:p w:rsidR="004C6FFE" w:rsidRPr="00CD472D" w:rsidRDefault="004C6FFE" w:rsidP="00CD472D">
      <w:pPr>
        <w:pStyle w:val="a3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Мальчиков звали так: ДО, МИ, СОЛЬ и СИ. Собрались они однажды на прогулку в парк, а там стояла высокая лесенка. </w:t>
      </w:r>
      <w:proofErr w:type="gramStart"/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>ДО</w:t>
      </w:r>
      <w:proofErr w:type="gramEnd"/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>был</w:t>
      </w:r>
      <w:proofErr w:type="gramEnd"/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самый младший из всех братьев, и смог забраться только на самую низкую ступеньку, стоящую на земле (дополнительную). Он стоял там и радовался: «Вот какой я ловкий!» А мальчики постарше, МИ, СОЛЬ и СИ, решили устроить соревнование: кто же заберется выше всех. Самым ловким оказался СИ, он забрался на третью ступеньку. СОЛЬ чуть пониже, на вторую, а МИ только на первую. «Ура, я выиграл,</w:t>
      </w:r>
      <w:r w:rsidR="00CD472D"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CD472D">
        <w:rPr>
          <w:rFonts w:eastAsia="Times New Roman" w:cstheme="minorHAnsi"/>
          <w:color w:val="000000"/>
          <w:sz w:val="28"/>
          <w:szCs w:val="28"/>
          <w:lang w:eastAsia="ru-RU"/>
        </w:rPr>
        <w:t>–</w:t>
      </w:r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прокричал СИ,</w:t>
      </w:r>
      <w:r w:rsidR="00CD472D"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CD472D">
        <w:rPr>
          <w:rFonts w:eastAsia="Times New Roman" w:cstheme="minorHAnsi"/>
          <w:color w:val="000000"/>
          <w:sz w:val="28"/>
          <w:szCs w:val="28"/>
          <w:lang w:eastAsia="ru-RU"/>
        </w:rPr>
        <w:t>–</w:t>
      </w:r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 выше всех». </w:t>
      </w:r>
      <w:proofErr w:type="gramStart"/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>ДО</w:t>
      </w:r>
      <w:proofErr w:type="gramEnd"/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обиделся </w:t>
      </w:r>
      <w:proofErr w:type="gramStart"/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брата, а сказал, что он, стоя на своей дополнительной ступеньке, видит червячков на земле. МИ тоже не расстроился, ведь со своей первой ступеньки он увидел, как мама возвращается с работы. СОЛЬ со своей второй ступеньки увидел самую красивую на свете птичку.</w:t>
      </w:r>
    </w:p>
    <w:p w:rsidR="004C6FFE" w:rsidRPr="00CD472D" w:rsidRDefault="00CD472D" w:rsidP="00CD472D">
      <w:pPr>
        <w:pStyle w:val="a3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–</w:t>
      </w:r>
      <w:r w:rsidR="004C6FFE"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что тебе там видно, СИ?</w:t>
      </w:r>
    </w:p>
    <w:p w:rsidR="004C6FFE" w:rsidRPr="00CD472D" w:rsidRDefault="00CD472D" w:rsidP="00CD472D">
      <w:pPr>
        <w:pStyle w:val="a3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–</w:t>
      </w:r>
      <w:r w:rsidR="004C6FFE"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Мне с третьей ступеньки видны облака и небо!</w:t>
      </w:r>
    </w:p>
    <w:p w:rsidR="004C6FFE" w:rsidRPr="00CD472D" w:rsidRDefault="004C6FFE" w:rsidP="00CD472D">
      <w:pPr>
        <w:pStyle w:val="a3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>В это же самое время, девочки выбирали себе комнаты.</w:t>
      </w:r>
    </w:p>
    <w:p w:rsidR="004C6FFE" w:rsidRPr="00CD472D" w:rsidRDefault="00CD472D" w:rsidP="00CD472D">
      <w:pPr>
        <w:pStyle w:val="a3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–</w:t>
      </w:r>
      <w:r w:rsidR="004C6FFE"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 буду жить внизу на первом этаже!</w:t>
      </w:r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</w:t>
      </w:r>
      <w:r w:rsidR="004C6FFE" w:rsidRPr="00CD472D">
        <w:rPr>
          <w:rFonts w:eastAsia="Times New Roman" w:cstheme="minorHAnsi"/>
          <w:color w:val="000000"/>
          <w:sz w:val="28"/>
          <w:szCs w:val="28"/>
          <w:lang w:eastAsia="ru-RU"/>
        </w:rPr>
        <w:t>сказала РЕ,</w:t>
      </w:r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</w:t>
      </w:r>
      <w:r w:rsidR="004C6FFE" w:rsidRPr="00CD472D">
        <w:rPr>
          <w:rFonts w:eastAsia="Times New Roman" w:cstheme="minorHAnsi"/>
          <w:color w:val="000000"/>
          <w:sz w:val="28"/>
          <w:szCs w:val="28"/>
          <w:lang w:eastAsia="ru-RU"/>
        </w:rPr>
        <w:t>не люблю лесенки, и поселилась под первой линейкой.</w:t>
      </w:r>
    </w:p>
    <w:p w:rsidR="004C6FFE" w:rsidRPr="00CD472D" w:rsidRDefault="00CD472D" w:rsidP="00CD472D">
      <w:pPr>
        <w:pStyle w:val="a3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</w:t>
      </w:r>
      <w:r w:rsidR="004C6FFE" w:rsidRPr="00CD472D">
        <w:rPr>
          <w:rFonts w:eastAsia="Times New Roman" w:cstheme="minorHAnsi"/>
          <w:color w:val="000000"/>
          <w:sz w:val="28"/>
          <w:szCs w:val="28"/>
          <w:lang w:eastAsia="ru-RU"/>
        </w:rPr>
        <w:t>Тогда я займу второй этаж, между первой и второй линейками,</w:t>
      </w:r>
      <w:r w:rsidR="00A874B9" w:rsidRPr="00A874B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874B9">
        <w:rPr>
          <w:rFonts w:eastAsia="Times New Roman" w:cstheme="minorHAnsi"/>
          <w:color w:val="000000"/>
          <w:sz w:val="28"/>
          <w:szCs w:val="28"/>
          <w:lang w:eastAsia="ru-RU"/>
        </w:rPr>
        <w:t>–</w:t>
      </w:r>
      <w:r w:rsidR="004C6FFE"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сказала ФА,</w:t>
      </w:r>
      <w:r w:rsidR="00A874B9" w:rsidRPr="00A874B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874B9">
        <w:rPr>
          <w:rFonts w:eastAsia="Times New Roman" w:cstheme="minorHAnsi"/>
          <w:color w:val="000000"/>
          <w:sz w:val="28"/>
          <w:szCs w:val="28"/>
          <w:lang w:eastAsia="ru-RU"/>
        </w:rPr>
        <w:t>–</w:t>
      </w:r>
      <w:r w:rsidR="004C6FFE"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мне очень нравится смотреть в окно на наш чудесный яблоневый сад, а снизу и сверху его не разглядеть.</w:t>
      </w:r>
    </w:p>
    <w:p w:rsidR="004C6FFE" w:rsidRPr="00CD472D" w:rsidRDefault="00A874B9" w:rsidP="00CD472D">
      <w:pPr>
        <w:pStyle w:val="a3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</w:t>
      </w:r>
      <w:proofErr w:type="gramStart"/>
      <w:r w:rsidR="004C6FFE" w:rsidRPr="00CD472D">
        <w:rPr>
          <w:rFonts w:eastAsia="Times New Roman" w:cstheme="minorHAnsi"/>
          <w:color w:val="000000"/>
          <w:sz w:val="28"/>
          <w:szCs w:val="28"/>
          <w:lang w:eastAsia="ru-RU"/>
        </w:rPr>
        <w:t>Ну</w:t>
      </w:r>
      <w:proofErr w:type="gramEnd"/>
      <w:r w:rsidR="004C6FFE"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тогда третий этаж мой,</w:t>
      </w:r>
      <w:r w:rsidRPr="00A874B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</w:t>
      </w:r>
      <w:r w:rsidR="004C6FFE" w:rsidRPr="00CD472D">
        <w:rPr>
          <w:rFonts w:eastAsia="Times New Roman" w:cstheme="minorHAnsi"/>
          <w:color w:val="000000"/>
          <w:sz w:val="28"/>
          <w:szCs w:val="28"/>
          <w:lang w:eastAsia="ru-RU"/>
        </w:rPr>
        <w:t>сказала ЛЯ,</w:t>
      </w:r>
      <w:r w:rsidRPr="00A874B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</w:t>
      </w:r>
      <w:r w:rsidR="004C6FFE" w:rsidRPr="00CD472D">
        <w:rPr>
          <w:rFonts w:eastAsia="Times New Roman" w:cstheme="minorHAnsi"/>
          <w:color w:val="000000"/>
          <w:sz w:val="28"/>
          <w:szCs w:val="28"/>
          <w:lang w:eastAsia="ru-RU"/>
        </w:rPr>
        <w:t>мне очень нравится подниматься по лесенкам. И поселилась между второй и третьей линейками.</w:t>
      </w:r>
    </w:p>
    <w:p w:rsidR="004C6FFE" w:rsidRPr="00CD472D" w:rsidRDefault="004C6FFE" w:rsidP="00A874B9">
      <w:pPr>
        <w:pStyle w:val="a3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Вот так дружно жили-поживали веселые нотки и до сих пор живут, хотите проверить, тогда отправляйтесь в </w:t>
      </w:r>
      <w:proofErr w:type="gramStart"/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>сказочную</w:t>
      </w:r>
      <w:proofErr w:type="gramEnd"/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нотную строну. А веселые ребятки-нотки будут ждать вас в своих домиках.</w:t>
      </w:r>
    </w:p>
    <w:p w:rsidR="004C6FFE" w:rsidRPr="00CD472D" w:rsidRDefault="004C6FFE" w:rsidP="00CD472D">
      <w:pPr>
        <w:pStyle w:val="a3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>ДО</w:t>
      </w:r>
      <w:proofErr w:type="gramEnd"/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на дополнительной линеечке.</w:t>
      </w:r>
    </w:p>
    <w:p w:rsidR="004C6FFE" w:rsidRPr="00CD472D" w:rsidRDefault="004C6FFE" w:rsidP="00CD472D">
      <w:pPr>
        <w:pStyle w:val="a3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>РЕ – под первой линеечкой.</w:t>
      </w:r>
    </w:p>
    <w:p w:rsidR="004C6FFE" w:rsidRPr="00CD472D" w:rsidRDefault="004C6FFE" w:rsidP="00CD472D">
      <w:pPr>
        <w:pStyle w:val="a3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>МИ – на первой линеечке.</w:t>
      </w:r>
    </w:p>
    <w:p w:rsidR="004C6FFE" w:rsidRPr="00CD472D" w:rsidRDefault="004C6FFE" w:rsidP="00CD472D">
      <w:pPr>
        <w:pStyle w:val="a3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>ФА – между первой и второй линеечками.</w:t>
      </w:r>
    </w:p>
    <w:p w:rsidR="004C6FFE" w:rsidRPr="00CD472D" w:rsidRDefault="004C6FFE" w:rsidP="00CD472D">
      <w:pPr>
        <w:pStyle w:val="a3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>СОЛЬ – на второй линеечке.</w:t>
      </w:r>
    </w:p>
    <w:p w:rsidR="004C6FFE" w:rsidRPr="00CD472D" w:rsidRDefault="004C6FFE" w:rsidP="00CD472D">
      <w:pPr>
        <w:pStyle w:val="a3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>ЛЯ – между второй и третьей линеечками.</w:t>
      </w:r>
    </w:p>
    <w:p w:rsidR="004C6FFE" w:rsidRPr="00CD472D" w:rsidRDefault="004C6FFE" w:rsidP="00CD472D">
      <w:pPr>
        <w:pStyle w:val="a3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>СИ – на третьей линеечке.</w:t>
      </w:r>
    </w:p>
    <w:p w:rsidR="00A874B9" w:rsidRDefault="004C6FFE" w:rsidP="0039574F">
      <w:pPr>
        <w:pStyle w:val="a3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D472D">
        <w:rPr>
          <w:rFonts w:eastAsia="Times New Roman" w:cstheme="minorHAnsi"/>
          <w:color w:val="000000"/>
          <w:sz w:val="28"/>
          <w:szCs w:val="28"/>
          <w:lang w:eastAsia="ru-RU"/>
        </w:rPr>
        <w:t>До скорой встречи в сказочной стране!</w:t>
      </w:r>
    </w:p>
    <w:p w:rsidR="0039574F" w:rsidRPr="00CD472D" w:rsidRDefault="0039574F" w:rsidP="0039574F">
      <w:pPr>
        <w:pStyle w:val="a3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874B9" w:rsidRPr="00CD472D" w:rsidRDefault="00A874B9" w:rsidP="00A874B9">
      <w:pPr>
        <w:pStyle w:val="a3"/>
        <w:jc w:val="both"/>
        <w:rPr>
          <w:rFonts w:cstheme="minorHAnsi"/>
          <w:sz w:val="28"/>
          <w:szCs w:val="28"/>
        </w:rPr>
      </w:pPr>
      <w:hyperlink r:id="rId5" w:history="1">
        <w:r w:rsidRPr="00CD472D">
          <w:rPr>
            <w:rStyle w:val="a4"/>
            <w:rFonts w:cstheme="minorHAnsi"/>
            <w:sz w:val="28"/>
            <w:szCs w:val="28"/>
          </w:rPr>
          <w:t>http://ped-kopilka.ru/</w:t>
        </w:r>
      </w:hyperlink>
    </w:p>
    <w:p w:rsidR="004C6FFE" w:rsidRPr="00CD472D" w:rsidRDefault="004C6FFE" w:rsidP="00CD472D">
      <w:pPr>
        <w:pStyle w:val="a3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D472D" w:rsidRPr="00CD472D" w:rsidRDefault="00CD472D" w:rsidP="00CD472D">
      <w:pPr>
        <w:pStyle w:val="a3"/>
        <w:jc w:val="both"/>
        <w:rPr>
          <w:rFonts w:cstheme="minorHAnsi"/>
          <w:sz w:val="28"/>
          <w:szCs w:val="28"/>
        </w:rPr>
      </w:pPr>
      <w:hyperlink r:id="rId6" w:history="1">
        <w:r w:rsidRPr="00CD472D">
          <w:rPr>
            <w:rStyle w:val="a4"/>
            <w:rFonts w:cstheme="minorHAnsi"/>
            <w:sz w:val="28"/>
            <w:szCs w:val="28"/>
          </w:rPr>
          <w:t>http://ped-kopilka.ru/roditeljam/izuchenie-notnoi-gramoty-cherez-skazku.html</w:t>
        </w:r>
      </w:hyperlink>
    </w:p>
    <w:p w:rsidR="0039574F" w:rsidRDefault="0039574F" w:rsidP="0039574F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9574F" w:rsidRDefault="0039574F" w:rsidP="0039574F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8512" cy="2409825"/>
            <wp:effectExtent l="19050" t="0" r="0" b="0"/>
            <wp:docPr id="1" name="Рисунок 1" descr="D:\Хранилище\Света-работа\Презентация Пед. марафон\Пед. марафон картинки\Лесенка и нот.стан\image_41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ранилище\Света-работа\Презентация Пед. марафон\Пед. марафон картинки\Лесенка и нот.стан\image_413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2114" t="21127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12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4F" w:rsidRDefault="0039574F" w:rsidP="0039574F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9574F" w:rsidRDefault="0039574F" w:rsidP="0039574F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22327" cy="3009900"/>
            <wp:effectExtent l="19050" t="0" r="0" b="0"/>
            <wp:docPr id="2" name="Рисунок 2" descr="C:\Users\и\Desktop\Рубашка\detsad-279572-142750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\Desktop\Рубашка\detsad-279572-14275031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10215" t="28947" r="8602" b="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327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31" w:rsidRDefault="00076531" w:rsidP="0039574F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076531" w:rsidRDefault="00705FC2" w:rsidP="0039574F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980875" cy="3257550"/>
            <wp:effectExtent l="19050" t="0" r="0" b="0"/>
            <wp:docPr id="5" name="Рисунок 5" descr="C:\Users\и\Desktop\Рубашка\30407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\Desktop\Рубашка\304071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b="1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8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367" w:rsidRDefault="00473367" w:rsidP="0039574F">
      <w:pPr>
        <w:pStyle w:val="a3"/>
        <w:ind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9574F" w:rsidRDefault="0039574F" w:rsidP="0039574F">
      <w:pPr>
        <w:pStyle w:val="a3"/>
        <w:ind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Также полезно станет выучить со своими детьми несколько стихотворений, которые в сою очередь помогут ребенку запомнить названия нот и их положение на нотном стане.</w:t>
      </w:r>
    </w:p>
    <w:p w:rsidR="0039574F" w:rsidRDefault="0039574F" w:rsidP="0039574F">
      <w:pPr>
        <w:pStyle w:val="a3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9574F" w:rsidRDefault="0039574F" w:rsidP="0039574F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Желаю успехов!</w:t>
      </w:r>
    </w:p>
    <w:p w:rsidR="0039574F" w:rsidRDefault="0039574F" w:rsidP="0039574F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9574F" w:rsidRDefault="0039574F" w:rsidP="0039574F">
      <w:pPr>
        <w:pStyle w:val="a3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Музыкальный руководитель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Плигина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С.А.</w:t>
      </w:r>
    </w:p>
    <w:p w:rsidR="000636DD" w:rsidRDefault="000636DD" w:rsidP="0039574F">
      <w:pPr>
        <w:pStyle w:val="a3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0636DD" w:rsidRDefault="000636DD" w:rsidP="000636DD">
      <w:pPr>
        <w:pStyle w:val="a3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384799" cy="4038600"/>
            <wp:effectExtent l="19050" t="0" r="6351" b="0"/>
            <wp:docPr id="4" name="Рисунок 4" descr="C:\Users\и\Desktop\Рубашка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\Desktop\Рубашка\img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888" cy="404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092" w:rsidRDefault="00637092" w:rsidP="00637092">
      <w:pPr>
        <w:pStyle w:val="a3"/>
        <w:jc w:val="center"/>
        <w:rPr>
          <w:sz w:val="4"/>
          <w:szCs w:val="4"/>
          <w:shd w:val="clear" w:color="auto" w:fill="FFFFFF"/>
        </w:rPr>
      </w:pPr>
    </w:p>
    <w:p w:rsidR="00637092" w:rsidRDefault="00637092" w:rsidP="00637092">
      <w:pPr>
        <w:pStyle w:val="a3"/>
        <w:jc w:val="center"/>
        <w:rPr>
          <w:sz w:val="4"/>
          <w:szCs w:val="4"/>
          <w:shd w:val="clear" w:color="auto" w:fill="FFFFFF"/>
        </w:rPr>
      </w:pPr>
    </w:p>
    <w:p w:rsidR="00637092" w:rsidRDefault="00637092" w:rsidP="00637092">
      <w:pPr>
        <w:pStyle w:val="a3"/>
        <w:jc w:val="center"/>
        <w:rPr>
          <w:sz w:val="4"/>
          <w:szCs w:val="4"/>
          <w:shd w:val="clear" w:color="auto" w:fill="FFFFFF"/>
        </w:rPr>
      </w:pPr>
    </w:p>
    <w:p w:rsidR="00637092" w:rsidRDefault="00637092" w:rsidP="00637092">
      <w:pPr>
        <w:pStyle w:val="a3"/>
        <w:jc w:val="center"/>
        <w:rPr>
          <w:sz w:val="4"/>
          <w:szCs w:val="4"/>
          <w:shd w:val="clear" w:color="auto" w:fill="FFFFFF"/>
        </w:rPr>
      </w:pPr>
    </w:p>
    <w:p w:rsidR="00637092" w:rsidRDefault="00637092" w:rsidP="00637092">
      <w:pPr>
        <w:pStyle w:val="a3"/>
        <w:jc w:val="center"/>
        <w:rPr>
          <w:sz w:val="4"/>
          <w:szCs w:val="4"/>
          <w:shd w:val="clear" w:color="auto" w:fill="FFFFFF"/>
        </w:rPr>
      </w:pPr>
    </w:p>
    <w:p w:rsidR="00637092" w:rsidRDefault="00637092" w:rsidP="00637092">
      <w:pPr>
        <w:pStyle w:val="a3"/>
        <w:jc w:val="center"/>
        <w:rPr>
          <w:sz w:val="4"/>
          <w:szCs w:val="4"/>
          <w:shd w:val="clear" w:color="auto" w:fill="FFFFFF"/>
        </w:rPr>
      </w:pPr>
    </w:p>
    <w:p w:rsidR="00637092" w:rsidRDefault="00637092" w:rsidP="00637092">
      <w:pPr>
        <w:pStyle w:val="a3"/>
        <w:jc w:val="center"/>
        <w:rPr>
          <w:sz w:val="4"/>
          <w:szCs w:val="4"/>
          <w:shd w:val="clear" w:color="auto" w:fill="FFFFFF"/>
        </w:rPr>
      </w:pPr>
    </w:p>
    <w:p w:rsidR="00637092" w:rsidRDefault="00637092" w:rsidP="00637092">
      <w:pPr>
        <w:pStyle w:val="a3"/>
        <w:jc w:val="center"/>
        <w:rPr>
          <w:sz w:val="4"/>
          <w:szCs w:val="4"/>
          <w:shd w:val="clear" w:color="auto" w:fill="FFFFFF"/>
        </w:rPr>
      </w:pPr>
    </w:p>
    <w:p w:rsidR="000636DD" w:rsidRPr="00637092" w:rsidRDefault="00705FC2" w:rsidP="00637092">
      <w:pPr>
        <w:pStyle w:val="a3"/>
        <w:jc w:val="center"/>
        <w:rPr>
          <w:sz w:val="28"/>
          <w:szCs w:val="28"/>
        </w:rPr>
      </w:pPr>
      <w:r w:rsidRPr="00637092">
        <w:rPr>
          <w:sz w:val="28"/>
          <w:szCs w:val="28"/>
          <w:shd w:val="clear" w:color="auto" w:fill="FFFFFF"/>
        </w:rPr>
        <w:lastRenderedPageBreak/>
        <w:t>Нот на свете ровно СЕМЬ,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И они известны всем.</w:t>
      </w:r>
      <w:r w:rsidRPr="00637092">
        <w:rPr>
          <w:sz w:val="28"/>
          <w:szCs w:val="28"/>
        </w:rPr>
        <w:br/>
      </w:r>
      <w:proofErr w:type="gramStart"/>
      <w:r w:rsidRPr="00637092">
        <w:rPr>
          <w:sz w:val="28"/>
          <w:szCs w:val="28"/>
          <w:shd w:val="clear" w:color="auto" w:fill="FFFFFF"/>
        </w:rPr>
        <w:t>ДО, РЕ, МИ, ФА, СОЛЬ, ЛЯ, СИ –</w:t>
      </w:r>
      <w:r w:rsidRPr="0063709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Нотки в гости пригласи!</w:t>
      </w:r>
      <w:proofErr w:type="gramEnd"/>
      <w:r w:rsidRPr="00637092">
        <w:rPr>
          <w:sz w:val="28"/>
          <w:szCs w:val="28"/>
        </w:rPr>
        <w:br/>
      </w:r>
      <w:r w:rsidR="00637092">
        <w:rPr>
          <w:noProof/>
          <w:sz w:val="28"/>
          <w:szCs w:val="28"/>
          <w:lang w:eastAsia="ru-RU"/>
        </w:rPr>
        <w:drawing>
          <wp:inline distT="0" distB="0" distL="0" distR="0">
            <wp:extent cx="4124325" cy="2705100"/>
            <wp:effectExtent l="19050" t="0" r="9525" b="0"/>
            <wp:docPr id="6" name="Рисунок 6" descr="C:\Users\и\Desktop\Рубашка\598730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\Desktop\Рубашка\598730_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092">
        <w:rPr>
          <w:sz w:val="28"/>
          <w:szCs w:val="28"/>
        </w:rPr>
        <w:br/>
      </w:r>
      <w:proofErr w:type="gramStart"/>
      <w:r w:rsidRPr="00637092">
        <w:rPr>
          <w:sz w:val="28"/>
          <w:szCs w:val="28"/>
          <w:shd w:val="clear" w:color="auto" w:fill="FFFFFF"/>
        </w:rPr>
        <w:t>ДО</w:t>
      </w:r>
      <w:proofErr w:type="gramEnd"/>
      <w:r w:rsidRPr="00637092">
        <w:rPr>
          <w:sz w:val="28"/>
          <w:szCs w:val="28"/>
          <w:shd w:val="clear" w:color="auto" w:fill="FFFFFF"/>
        </w:rPr>
        <w:t xml:space="preserve"> – </w:t>
      </w:r>
      <w:proofErr w:type="gramStart"/>
      <w:r w:rsidRPr="00637092">
        <w:rPr>
          <w:sz w:val="28"/>
          <w:szCs w:val="28"/>
          <w:shd w:val="clear" w:color="auto" w:fill="FFFFFF"/>
        </w:rPr>
        <w:t>это</w:t>
      </w:r>
      <w:proofErr w:type="gramEnd"/>
      <w:r w:rsidRPr="006370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37092">
        <w:rPr>
          <w:sz w:val="28"/>
          <w:szCs w:val="28"/>
          <w:shd w:val="clear" w:color="auto" w:fill="FFFFFF"/>
        </w:rPr>
        <w:t>ДОмик</w:t>
      </w:r>
      <w:proofErr w:type="spellEnd"/>
      <w:r w:rsidRPr="00637092">
        <w:rPr>
          <w:sz w:val="28"/>
          <w:szCs w:val="28"/>
          <w:shd w:val="clear" w:color="auto" w:fill="FFFFFF"/>
        </w:rPr>
        <w:t xml:space="preserve"> во дворе,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 xml:space="preserve">А это </w:t>
      </w:r>
      <w:proofErr w:type="spellStart"/>
      <w:r w:rsidRPr="00637092">
        <w:rPr>
          <w:sz w:val="28"/>
          <w:szCs w:val="28"/>
          <w:shd w:val="clear" w:color="auto" w:fill="FFFFFF"/>
        </w:rPr>
        <w:t>РЕпка</w:t>
      </w:r>
      <w:proofErr w:type="spellEnd"/>
      <w:r w:rsidRPr="00637092">
        <w:rPr>
          <w:sz w:val="28"/>
          <w:szCs w:val="28"/>
          <w:shd w:val="clear" w:color="auto" w:fill="FFFFFF"/>
        </w:rPr>
        <w:t xml:space="preserve"> – нотка РЕ.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 xml:space="preserve">Ми – </w:t>
      </w:r>
      <w:proofErr w:type="gramStart"/>
      <w:r w:rsidRPr="00637092">
        <w:rPr>
          <w:sz w:val="28"/>
          <w:szCs w:val="28"/>
          <w:shd w:val="clear" w:color="auto" w:fill="FFFFFF"/>
        </w:rPr>
        <w:t>бурый</w:t>
      </w:r>
      <w:proofErr w:type="gramEnd"/>
      <w:r w:rsidRPr="006370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37092">
        <w:rPr>
          <w:sz w:val="28"/>
          <w:szCs w:val="28"/>
          <w:shd w:val="clear" w:color="auto" w:fill="FFFFFF"/>
        </w:rPr>
        <w:t>МИшка</w:t>
      </w:r>
      <w:proofErr w:type="spellEnd"/>
      <w:r w:rsidRPr="00637092">
        <w:rPr>
          <w:sz w:val="28"/>
          <w:szCs w:val="28"/>
          <w:shd w:val="clear" w:color="auto" w:fill="FFFFFF"/>
        </w:rPr>
        <w:t xml:space="preserve"> косолапый,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Сосёт в берлоге сладко лапу.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 xml:space="preserve">ФА будто у машины </w:t>
      </w:r>
      <w:proofErr w:type="spellStart"/>
      <w:r w:rsidRPr="00637092">
        <w:rPr>
          <w:sz w:val="28"/>
          <w:szCs w:val="28"/>
          <w:shd w:val="clear" w:color="auto" w:fill="FFFFFF"/>
        </w:rPr>
        <w:t>ФАра</w:t>
      </w:r>
      <w:proofErr w:type="spellEnd"/>
      <w:r w:rsidRPr="00637092">
        <w:rPr>
          <w:sz w:val="28"/>
          <w:szCs w:val="28"/>
          <w:shd w:val="clear" w:color="auto" w:fill="FFFFFF"/>
        </w:rPr>
        <w:t>,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 xml:space="preserve">СОЛЬ – </w:t>
      </w:r>
      <w:proofErr w:type="spellStart"/>
      <w:r w:rsidRPr="00637092">
        <w:rPr>
          <w:sz w:val="28"/>
          <w:szCs w:val="28"/>
          <w:shd w:val="clear" w:color="auto" w:fill="FFFFFF"/>
        </w:rPr>
        <w:t>СОЛнце</w:t>
      </w:r>
      <w:proofErr w:type="spellEnd"/>
      <w:r w:rsidRPr="00637092">
        <w:rPr>
          <w:sz w:val="28"/>
          <w:szCs w:val="28"/>
          <w:shd w:val="clear" w:color="auto" w:fill="FFFFFF"/>
        </w:rPr>
        <w:t xml:space="preserve"> в синем небе встало.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А вместе ноты ФА и СОЛЬ –</w:t>
      </w:r>
      <w:r w:rsidRPr="0063709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Стручок по имени ФАСОЛЬ.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ЛЯ – у реки поёт Лягушка,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Ей вторят в камышах подружки.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СИ – сине-жёлтая Синица –</w:t>
      </w:r>
      <w:r w:rsidRPr="0063709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Красивая лесная птица.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Ноты в домике живут,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НОТНЫМ СТАНОМ дом зовут.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Пять ЛИНЕЕК начертили –</w:t>
      </w:r>
      <w:r w:rsidRPr="0063709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Дом для ноток получили.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Чтобы нотки зазвучали,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Нужен ноткам свой начальник.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Познакомьтесь – КЛЮЧ СКРИПИЧНЫЙ –</w:t>
      </w:r>
      <w:r w:rsidRPr="0063709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Командир для нот отличный!</w:t>
      </w:r>
      <w:r w:rsidRPr="00637092">
        <w:rPr>
          <w:sz w:val="28"/>
          <w:szCs w:val="28"/>
        </w:rPr>
        <w:br/>
      </w:r>
      <w:r w:rsidR="00BC629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3350" cy="2784005"/>
            <wp:effectExtent l="19050" t="0" r="0" b="0"/>
            <wp:docPr id="7" name="Рисунок 7" descr="C:\Users\и\Desktop\Рубашка\3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\Desktop\Рубашка\31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8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Днём и ночью неустанно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Он стоит в начале стана</w:t>
      </w:r>
      <w:proofErr w:type="gramStart"/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И</w:t>
      </w:r>
      <w:proofErr w:type="gramEnd"/>
      <w:r w:rsidRPr="00637092">
        <w:rPr>
          <w:sz w:val="28"/>
          <w:szCs w:val="28"/>
          <w:shd w:val="clear" w:color="auto" w:fill="FFFFFF"/>
        </w:rPr>
        <w:t xml:space="preserve"> всем нотам говорит:</w:t>
      </w:r>
      <w:r w:rsidRPr="00637092">
        <w:rPr>
          <w:sz w:val="28"/>
          <w:szCs w:val="28"/>
        </w:rPr>
        <w:br/>
      </w:r>
      <w:r w:rsidRPr="00637092">
        <w:rPr>
          <w:sz w:val="28"/>
          <w:szCs w:val="28"/>
          <w:shd w:val="clear" w:color="auto" w:fill="FFFFFF"/>
        </w:rPr>
        <w:t>«Путь для музыки открыт!»</w:t>
      </w:r>
    </w:p>
    <w:p w:rsidR="004C6FFE" w:rsidRPr="000636DD" w:rsidRDefault="004C6FFE" w:rsidP="00BC629E"/>
    <w:sectPr w:rsidR="004C6FFE" w:rsidRPr="000636DD" w:rsidSect="00CD472D">
      <w:pgSz w:w="11906" w:h="16838"/>
      <w:pgMar w:top="720" w:right="720" w:bottom="720" w:left="720" w:header="708" w:footer="708" w:gutter="0"/>
      <w:pgBorders w:offsetFrom="page">
        <w:top w:val="doubleWave" w:sz="6" w:space="24" w:color="CC0099"/>
        <w:left w:val="doubleWave" w:sz="6" w:space="24" w:color="CC0099"/>
        <w:bottom w:val="doubleWave" w:sz="6" w:space="24" w:color="CC0099"/>
        <w:right w:val="doubleWave" w:sz="6" w:space="24" w:color="CC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FFE"/>
    <w:rsid w:val="000636DD"/>
    <w:rsid w:val="00076531"/>
    <w:rsid w:val="0039574F"/>
    <w:rsid w:val="00473367"/>
    <w:rsid w:val="004A5893"/>
    <w:rsid w:val="004C6FFE"/>
    <w:rsid w:val="00637092"/>
    <w:rsid w:val="00705FC2"/>
    <w:rsid w:val="00982669"/>
    <w:rsid w:val="00A874B9"/>
    <w:rsid w:val="00BC629E"/>
    <w:rsid w:val="00BF247A"/>
    <w:rsid w:val="00C86599"/>
    <w:rsid w:val="00CD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69"/>
  </w:style>
  <w:style w:type="paragraph" w:styleId="3">
    <w:name w:val="heading 3"/>
    <w:basedOn w:val="a"/>
    <w:link w:val="30"/>
    <w:uiPriority w:val="9"/>
    <w:qFormat/>
    <w:rsid w:val="004C6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6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6FF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C6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C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6FFE"/>
    <w:rPr>
      <w:b/>
      <w:bCs/>
    </w:rPr>
  </w:style>
  <w:style w:type="character" w:customStyle="1" w:styleId="apple-converted-space">
    <w:name w:val="apple-converted-space"/>
    <w:basedOn w:val="a0"/>
    <w:rsid w:val="004C6FFE"/>
  </w:style>
  <w:style w:type="paragraph" w:styleId="a7">
    <w:name w:val="Balloon Text"/>
    <w:basedOn w:val="a"/>
    <w:link w:val="a8"/>
    <w:uiPriority w:val="99"/>
    <w:semiHidden/>
    <w:unhideWhenUsed/>
    <w:rsid w:val="0039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-kopilka.ru/roditeljam/izuchenie-notnoi-gramoty-cherez-skazku.html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ped-kopilka.ru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2</cp:revision>
  <dcterms:created xsi:type="dcterms:W3CDTF">2017-11-02T10:10:00Z</dcterms:created>
  <dcterms:modified xsi:type="dcterms:W3CDTF">2017-11-02T10:10:00Z</dcterms:modified>
</cp:coreProperties>
</file>