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BE" w:rsidRDefault="001A5EBE" w:rsidP="00A862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  <w:t>Как провести н</w:t>
      </w:r>
      <w:r w:rsidR="00A8629A" w:rsidRPr="00F026A9"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  <w:t xml:space="preserve">овогодние каникулы </w:t>
      </w:r>
    </w:p>
    <w:p w:rsidR="00A8629A" w:rsidRPr="00F026A9" w:rsidRDefault="00A8629A" w:rsidP="00A8629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</w:pPr>
      <w:r w:rsidRPr="00F026A9">
        <w:rPr>
          <w:rFonts w:ascii="Times New Roman" w:eastAsia="Times New Roman" w:hAnsi="Times New Roman" w:cs="Times New Roman"/>
          <w:b/>
          <w:bCs/>
          <w:color w:val="FF0066"/>
          <w:sz w:val="36"/>
          <w:szCs w:val="32"/>
        </w:rPr>
        <w:t>с пользой для ребенка</w:t>
      </w:r>
      <w:r w:rsidRPr="00F026A9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.</w:t>
      </w:r>
    </w:p>
    <w:p w:rsidR="00A8629A" w:rsidRPr="00B3292F" w:rsidRDefault="00A8629A" w:rsidP="00A8629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Новый год, долгожданный семейный праздник! Впереди несколько выходных дней, и хочется провести их с пользой для семьи. Что самое главное для родителей? Конечно благополучие их детей. 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  <w:t xml:space="preserve">  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Дети получают огромное удовольствие (и пользу!) от совместной с родителями работы. Предложите ребенку вместе украсить квартиру к празднику. Продумайте, что можно поручить малышу в процессе приготовления праздничных блюд. При этом, следует учитывать возрастные особенности дошкольника - он быстро устает (поручите несложное задание), движения рук не достаточно скоординированы (может разбить хрупкие предметы). 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роводить досуг можно по-разному: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Сходить с ребенком на Новогоднее представление.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Принять участие в народных гуляньях.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Совершить совместные покупки подарков для близких.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Посетить выставки или музеи.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Сходить в кинотеатр.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Отдохнуть в аквапарке или бассейне.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Принять участие в мастер классах.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Сходить в гости к друзьям.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Позаниматься вместе спортом.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*</w:t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И, конечно, ПОИГРАТЬ!..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Не важно, что именно Вы запланировали на выходные, главное - захватите с собой хорошее настроение. Тогда вся семья получит огромное удовольствие от общения друг с другом и станет счастливее.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 w:rsidRPr="00B3292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Как мы знаем, личностные качества ребенка формируются в процессе общения, поэтому дети - способные творить, созидать, любить, прощать... растут в счастливых семьях.</w:t>
      </w:r>
    </w:p>
    <w:p w:rsidR="00A8629A" w:rsidRDefault="00A8629A" w:rsidP="00A86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</w:pPr>
      <w:r w:rsidRPr="00B3292F">
        <w:rPr>
          <w:rFonts w:ascii="Times New Roman" w:eastAsia="Times New Roman" w:hAnsi="Times New Roman" w:cs="Times New Roman"/>
          <w:sz w:val="28"/>
          <w:szCs w:val="23"/>
          <w:shd w:val="clear" w:color="auto" w:fill="FFFFFF"/>
        </w:rPr>
        <w:t>И главным девизом выходных должен стать:</w:t>
      </w:r>
    </w:p>
    <w:p w:rsidR="001A5EBE" w:rsidRDefault="00A8629A" w:rsidP="00A862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shd w:val="clear" w:color="auto" w:fill="FFFFFF"/>
        </w:rPr>
      </w:pPr>
      <w:r w:rsidRPr="00B3292F"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shd w:val="clear" w:color="auto" w:fill="FFFFFF"/>
        </w:rPr>
        <w:t>«Побольше положительных эмоций!»</w:t>
      </w:r>
      <w:r w:rsidR="001A5EBE"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shd w:val="clear" w:color="auto" w:fill="FFFFFF"/>
        </w:rPr>
        <w:t xml:space="preserve">        </w:t>
      </w:r>
    </w:p>
    <w:p w:rsidR="00A8629A" w:rsidRPr="001A5EBE" w:rsidRDefault="001A5EBE" w:rsidP="001A5EBE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3"/>
          <w:shd w:val="clear" w:color="auto" w:fill="FFFFFF"/>
        </w:rPr>
      </w:pPr>
      <w:r w:rsidRPr="00B3292F">
        <w:rPr>
          <w:rFonts w:ascii="Times New Roman" w:eastAsia="Times New Roman" w:hAnsi="Times New Roman" w:cs="Times New Roman"/>
          <w:noProof/>
          <w:color w:val="000000"/>
          <w:sz w:val="28"/>
          <w:szCs w:val="23"/>
        </w:rPr>
        <w:drawing>
          <wp:anchor distT="0" distB="0" distL="114300" distR="114300" simplePos="0" relativeHeight="251660800" behindDoc="1" locked="0" layoutInCell="1" allowOverlap="1" wp14:anchorId="7A2200A2" wp14:editId="057F3C0B">
            <wp:simplePos x="0" y="0"/>
            <wp:positionH relativeFrom="column">
              <wp:posOffset>1491615</wp:posOffset>
            </wp:positionH>
            <wp:positionV relativeFrom="paragraph">
              <wp:posOffset>262255</wp:posOffset>
            </wp:positionV>
            <wp:extent cx="2689225" cy="2018030"/>
            <wp:effectExtent l="0" t="0" r="0" b="1270"/>
            <wp:wrapThrough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hrough>
            <wp:docPr id="1" name="Рисунок 1" descr="http://ped-kopilka.ru/upload/blogs2/2017/12/44825_33a9509baf75f8e2ffcc7896a414eb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2/44825_33a9509baf75f8e2ffcc7896a414ebf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BE">
        <w:rPr>
          <w:rFonts w:ascii="Times New Roman" w:eastAsia="Times New Roman" w:hAnsi="Times New Roman" w:cs="Times New Roman"/>
          <w:szCs w:val="23"/>
          <w:shd w:val="clear" w:color="auto" w:fill="FFFFFF"/>
        </w:rPr>
        <w:t xml:space="preserve">                                                              </w:t>
      </w:r>
      <w:r w:rsidR="00A8629A" w:rsidRPr="001A5EBE">
        <w:rPr>
          <w:rFonts w:ascii="Times New Roman" w:eastAsia="Times New Roman" w:hAnsi="Times New Roman" w:cs="Times New Roman"/>
          <w:color w:val="FF0000"/>
          <w:sz w:val="28"/>
          <w:szCs w:val="23"/>
        </w:rPr>
        <w:br/>
      </w:r>
      <w:bookmarkStart w:id="0" w:name="_GoBack"/>
      <w:bookmarkEnd w:id="0"/>
    </w:p>
    <w:p w:rsidR="00A8629A" w:rsidRPr="00B3292F" w:rsidRDefault="00A8629A" w:rsidP="00A8629A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8629A" w:rsidRPr="00B3292F" w:rsidRDefault="00A8629A" w:rsidP="00A8629A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84DAB" w:rsidRDefault="001A5EBE">
      <w:r>
        <w:t xml:space="preserve">                                                             </w:t>
      </w:r>
    </w:p>
    <w:sectPr w:rsidR="00184DAB" w:rsidSect="00A8629A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3"/>
    <w:rsid w:val="001130A6"/>
    <w:rsid w:val="00184DAB"/>
    <w:rsid w:val="001A5EBE"/>
    <w:rsid w:val="00781E13"/>
    <w:rsid w:val="00A8629A"/>
    <w:rsid w:val="00F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0C58-43C1-4FF2-AA72-92927DE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7</cp:revision>
  <dcterms:created xsi:type="dcterms:W3CDTF">2007-08-06T21:45:00Z</dcterms:created>
  <dcterms:modified xsi:type="dcterms:W3CDTF">2018-12-12T08:26:00Z</dcterms:modified>
</cp:coreProperties>
</file>