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themeColor="accent6" w:themeTint="66"/>
  <w:body>
    <w:p w:rsidR="00E75C0A" w:rsidRPr="00571EF0" w:rsidRDefault="00E75C0A" w:rsidP="00E75C0A">
      <w:pPr>
        <w:shd w:val="clear" w:color="auto" w:fill="FFFFFF"/>
        <w:spacing w:after="0" w:line="240" w:lineRule="auto"/>
        <w:contextualSpacing/>
        <w:jc w:val="center"/>
        <w:rPr>
          <w:rFonts w:ascii="Times New Roman" w:eastAsia="Times New Roman" w:hAnsi="Times New Roman" w:cs="Times New Roman"/>
          <w:b/>
          <w:i/>
          <w:color w:val="FF0000"/>
          <w:sz w:val="40"/>
          <w:szCs w:val="40"/>
        </w:rPr>
      </w:pPr>
      <w:r w:rsidRPr="00571EF0">
        <w:rPr>
          <w:rFonts w:ascii="Times New Roman" w:eastAsia="Times New Roman" w:hAnsi="Times New Roman" w:cs="Times New Roman"/>
          <w:b/>
          <w:i/>
          <w:color w:val="FF0000"/>
          <w:sz w:val="40"/>
          <w:szCs w:val="40"/>
        </w:rPr>
        <w:t>Газета для родителей</w:t>
      </w:r>
    </w:p>
    <w:p w:rsidR="00622F9F" w:rsidRDefault="00807CB1" w:rsidP="00571EF0">
      <w:pPr>
        <w:shd w:val="clear" w:color="auto" w:fill="FFFFFF"/>
        <w:spacing w:after="0" w:line="240" w:lineRule="auto"/>
        <w:ind w:firstLine="450"/>
        <w:contextualSpacing/>
        <w:jc w:val="center"/>
        <w:rPr>
          <w:rFonts w:ascii="Times New Roman" w:eastAsia="Times New Roman" w:hAnsi="Times New Roman" w:cs="Times New Roman"/>
          <w:b/>
          <w:i/>
          <w:color w:val="FF0000"/>
          <w:sz w:val="40"/>
          <w:szCs w:val="40"/>
        </w:rPr>
      </w:pPr>
      <w:r>
        <w:rPr>
          <w:rFonts w:ascii="Times New Roman" w:eastAsia="Times New Roman" w:hAnsi="Times New Roman" w:cs="Times New Roman"/>
          <w:b/>
          <w:i/>
          <w:color w:val="FF0000"/>
          <w:sz w:val="40"/>
          <w:szCs w:val="40"/>
        </w:rPr>
        <w:t>«Д</w:t>
      </w:r>
      <w:r w:rsidR="00E75C0A" w:rsidRPr="00571EF0">
        <w:rPr>
          <w:rFonts w:ascii="Times New Roman" w:eastAsia="Times New Roman" w:hAnsi="Times New Roman" w:cs="Times New Roman"/>
          <w:b/>
          <w:i/>
          <w:color w:val="FF0000"/>
          <w:sz w:val="40"/>
          <w:szCs w:val="40"/>
        </w:rPr>
        <w:t>етского  сада № 87</w:t>
      </w:r>
      <w:r>
        <w:rPr>
          <w:rFonts w:ascii="Times New Roman" w:eastAsia="Times New Roman" w:hAnsi="Times New Roman" w:cs="Times New Roman"/>
          <w:b/>
          <w:i/>
          <w:color w:val="FF0000"/>
          <w:sz w:val="40"/>
          <w:szCs w:val="40"/>
        </w:rPr>
        <w:t>»</w:t>
      </w:r>
      <w:r w:rsidR="00E75C0A" w:rsidRPr="00571EF0">
        <w:rPr>
          <w:rFonts w:ascii="Times New Roman" w:eastAsia="Times New Roman" w:hAnsi="Times New Roman" w:cs="Times New Roman"/>
          <w:b/>
          <w:i/>
          <w:color w:val="FF0000"/>
          <w:sz w:val="40"/>
          <w:szCs w:val="40"/>
        </w:rPr>
        <w:t xml:space="preserve"> </w:t>
      </w:r>
    </w:p>
    <w:p w:rsidR="00E75C0A" w:rsidRPr="00571EF0" w:rsidRDefault="00703D7E" w:rsidP="00571EF0">
      <w:pPr>
        <w:shd w:val="clear" w:color="auto" w:fill="FFFFFF"/>
        <w:spacing w:after="0" w:line="240" w:lineRule="auto"/>
        <w:ind w:firstLine="450"/>
        <w:contextualSpacing/>
        <w:jc w:val="center"/>
        <w:rPr>
          <w:rFonts w:ascii="Monotype Corsiva" w:eastAsia="Times New Roman" w:hAnsi="Monotype Corsiva" w:cs="Times New Roman"/>
          <w:b/>
          <w:i/>
          <w:color w:val="00B050"/>
          <w:sz w:val="40"/>
          <w:szCs w:val="40"/>
        </w:rPr>
      </w:pPr>
      <w:r w:rsidRPr="00703D7E">
        <w:rPr>
          <w:rFonts w:ascii="Times New Roman" w:eastAsia="Times New Roman" w:hAnsi="Times New Roman" w:cs="Times New Roman"/>
          <w:b/>
          <w:color w:val="0099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3.45pt;height:8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6pt;v-text-kern:t" trim="t" fitpath="t" string="СКАЗКА  В  ГОСТИ  ПОСТУЧАЛАСЬ"/>
          </v:shape>
        </w:pict>
      </w:r>
    </w:p>
    <w:p w:rsidR="00FB5286" w:rsidRDefault="00FB5286" w:rsidP="00FB5286">
      <w:pPr>
        <w:spacing w:after="0" w:line="240" w:lineRule="auto"/>
        <w:contextualSpacing/>
        <w:jc w:val="center"/>
        <w:rPr>
          <w:rFonts w:ascii="Times New Roman" w:hAnsi="Times New Roman" w:cs="Times New Roman"/>
          <w:b/>
          <w:i/>
          <w:color w:val="0033CC"/>
          <w:sz w:val="32"/>
          <w:szCs w:val="32"/>
        </w:rPr>
      </w:pPr>
    </w:p>
    <w:p w:rsidR="00622F9F" w:rsidRDefault="00622F9F" w:rsidP="00622F9F">
      <w:pPr>
        <w:pStyle w:val="6LTGliederung1"/>
        <w:spacing w:before="0"/>
        <w:jc w:val="center"/>
        <w:rPr>
          <w:rFonts w:ascii="Times New Roman" w:hAnsi="Times New Roman" w:cs="Times New Roman"/>
          <w:b/>
          <w:i/>
          <w:color w:val="auto"/>
          <w:sz w:val="28"/>
          <w:szCs w:val="28"/>
        </w:rPr>
      </w:pPr>
    </w:p>
    <w:p w:rsidR="00622F9F" w:rsidRPr="00FB5286" w:rsidRDefault="00622F9F" w:rsidP="00622F9F">
      <w:pPr>
        <w:spacing w:after="0" w:line="240" w:lineRule="auto"/>
        <w:contextualSpacing/>
        <w:rPr>
          <w:rFonts w:ascii="Times New Roman" w:hAnsi="Times New Roman" w:cs="Times New Roman"/>
          <w:sz w:val="32"/>
          <w:szCs w:val="32"/>
        </w:rPr>
      </w:pPr>
      <w:proofErr w:type="gramStart"/>
      <w:r>
        <w:rPr>
          <w:rFonts w:ascii="Times New Roman" w:hAnsi="Times New Roman" w:cs="Times New Roman"/>
          <w:b/>
          <w:color w:val="FF0000"/>
          <w:sz w:val="32"/>
          <w:szCs w:val="32"/>
        </w:rPr>
        <w:t>Самое</w:t>
      </w:r>
      <w:proofErr w:type="gramEnd"/>
      <w:r>
        <w:rPr>
          <w:rFonts w:ascii="Times New Roman" w:hAnsi="Times New Roman" w:cs="Times New Roman"/>
          <w:b/>
          <w:color w:val="FF0000"/>
          <w:sz w:val="32"/>
          <w:szCs w:val="32"/>
        </w:rPr>
        <w:t xml:space="preserve"> интересное  в нашей газете:</w:t>
      </w:r>
    </w:p>
    <w:p w:rsidR="00622F9F" w:rsidRPr="00622F9F" w:rsidRDefault="00622F9F" w:rsidP="00622F9F">
      <w:pPr>
        <w:spacing w:after="0" w:line="240" w:lineRule="auto"/>
        <w:rPr>
          <w:rFonts w:ascii="Times New Roman" w:hAnsi="Times New Roman" w:cs="Times New Roman"/>
          <w:b/>
          <w:i/>
          <w:color w:val="33CC33"/>
          <w:sz w:val="28"/>
          <w:szCs w:val="28"/>
        </w:rPr>
      </w:pPr>
    </w:p>
    <w:p w:rsidR="00884322" w:rsidRPr="00622F9F" w:rsidRDefault="00DC66EE" w:rsidP="00884322">
      <w:pPr>
        <w:pStyle w:val="6LTGliederung1"/>
        <w:numPr>
          <w:ilvl w:val="0"/>
          <w:numId w:val="1"/>
        </w:numPr>
        <w:spacing w:before="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П</w:t>
      </w:r>
      <w:r w:rsidR="00884322" w:rsidRPr="00622F9F">
        <w:rPr>
          <w:rFonts w:ascii="Times New Roman" w:hAnsi="Times New Roman" w:cs="Times New Roman"/>
          <w:b/>
          <w:i/>
          <w:color w:val="auto"/>
          <w:sz w:val="28"/>
          <w:szCs w:val="28"/>
        </w:rPr>
        <w:t>роект</w:t>
      </w:r>
      <w:r>
        <w:rPr>
          <w:rFonts w:ascii="Times New Roman" w:hAnsi="Times New Roman" w:cs="Times New Roman"/>
          <w:b/>
          <w:i/>
          <w:color w:val="auto"/>
          <w:sz w:val="28"/>
          <w:szCs w:val="28"/>
        </w:rPr>
        <w:t xml:space="preserve"> </w:t>
      </w:r>
      <w:r w:rsidR="00884322" w:rsidRPr="00622F9F">
        <w:rPr>
          <w:rFonts w:ascii="Times New Roman" w:hAnsi="Times New Roman" w:cs="Times New Roman"/>
          <w:b/>
          <w:i/>
          <w:color w:val="auto"/>
          <w:sz w:val="28"/>
          <w:szCs w:val="28"/>
        </w:rPr>
        <w:t xml:space="preserve"> музыкального театрализованного представления</w:t>
      </w:r>
    </w:p>
    <w:p w:rsidR="00884322" w:rsidRDefault="00884322" w:rsidP="00DC66EE">
      <w:pPr>
        <w:pStyle w:val="6LTGliederung1"/>
        <w:spacing w:before="0"/>
        <w:ind w:left="502"/>
        <w:rPr>
          <w:rFonts w:ascii="Times New Roman" w:hAnsi="Times New Roman" w:cs="Times New Roman"/>
          <w:b/>
          <w:i/>
          <w:color w:val="auto"/>
          <w:sz w:val="28"/>
          <w:szCs w:val="28"/>
        </w:rPr>
      </w:pPr>
      <w:r w:rsidRPr="00622F9F">
        <w:rPr>
          <w:rFonts w:ascii="Times New Roman" w:hAnsi="Times New Roman" w:cs="Times New Roman"/>
          <w:b/>
          <w:i/>
          <w:color w:val="auto"/>
          <w:sz w:val="28"/>
          <w:szCs w:val="28"/>
        </w:rPr>
        <w:t xml:space="preserve"> по мотивам сказки </w:t>
      </w:r>
      <w:r w:rsidR="00DC66EE">
        <w:rPr>
          <w:rFonts w:ascii="Times New Roman" w:hAnsi="Times New Roman" w:cs="Times New Roman"/>
          <w:b/>
          <w:i/>
          <w:color w:val="auto"/>
          <w:sz w:val="28"/>
          <w:szCs w:val="28"/>
        </w:rPr>
        <w:t xml:space="preserve"> </w:t>
      </w:r>
      <w:r w:rsidRPr="00622F9F">
        <w:rPr>
          <w:rFonts w:ascii="Times New Roman" w:hAnsi="Times New Roman" w:cs="Times New Roman"/>
          <w:b/>
          <w:i/>
          <w:color w:val="auto"/>
          <w:sz w:val="28"/>
          <w:szCs w:val="28"/>
        </w:rPr>
        <w:t>Х.-К. Андерсена «Снежная королева»</w:t>
      </w:r>
    </w:p>
    <w:p w:rsidR="003F2399" w:rsidRDefault="003F2399" w:rsidP="003F2399">
      <w:pPr>
        <w:pStyle w:val="6LTGliederung1"/>
        <w:numPr>
          <w:ilvl w:val="0"/>
          <w:numId w:val="1"/>
        </w:numPr>
        <w:spacing w:before="0"/>
        <w:rPr>
          <w:rFonts w:ascii="Times New Roman" w:hAnsi="Times New Roman" w:cs="Times New Roman"/>
          <w:b/>
          <w:i/>
          <w:color w:val="auto"/>
          <w:sz w:val="28"/>
          <w:szCs w:val="28"/>
        </w:rPr>
      </w:pPr>
      <w:r>
        <w:rPr>
          <w:rFonts w:ascii="Times New Roman" w:hAnsi="Times New Roman" w:cs="Times New Roman"/>
          <w:b/>
          <w:i/>
          <w:color w:val="auto"/>
          <w:sz w:val="28"/>
          <w:szCs w:val="28"/>
        </w:rPr>
        <w:t>Рубрика «Вот что у нас получилось»</w:t>
      </w:r>
    </w:p>
    <w:p w:rsidR="00622F9F" w:rsidRDefault="007A6939" w:rsidP="00622F9F">
      <w:pPr>
        <w:pStyle w:val="a7"/>
        <w:numPr>
          <w:ilvl w:val="0"/>
          <w:numId w:val="1"/>
        </w:numPr>
        <w:spacing w:after="0" w:line="240" w:lineRule="auto"/>
        <w:rPr>
          <w:rFonts w:ascii="Times New Roman" w:hAnsi="Times New Roman" w:cs="Times New Roman"/>
          <w:b/>
          <w:i/>
          <w:sz w:val="28"/>
          <w:szCs w:val="28"/>
        </w:rPr>
      </w:pPr>
      <w:r w:rsidRPr="007A6939">
        <w:rPr>
          <w:rFonts w:ascii="Times New Roman" w:hAnsi="Times New Roman" w:cs="Times New Roman"/>
          <w:b/>
          <w:i/>
          <w:sz w:val="28"/>
          <w:szCs w:val="28"/>
        </w:rPr>
        <w:t>Консультация для  родителей «Воспитание доброты»</w:t>
      </w:r>
    </w:p>
    <w:p w:rsidR="007A6939" w:rsidRPr="007A6939" w:rsidRDefault="007A6939" w:rsidP="007A6939">
      <w:pPr>
        <w:spacing w:after="0" w:line="240" w:lineRule="auto"/>
        <w:rPr>
          <w:rFonts w:ascii="Times New Roman" w:hAnsi="Times New Roman" w:cs="Times New Roman"/>
          <w:b/>
          <w:i/>
          <w:sz w:val="28"/>
          <w:szCs w:val="28"/>
        </w:rPr>
      </w:pPr>
    </w:p>
    <w:p w:rsidR="007A6939" w:rsidRDefault="007A6939" w:rsidP="007A6939">
      <w:pPr>
        <w:pStyle w:val="6LTGliederung1"/>
        <w:spacing w:before="0"/>
        <w:ind w:left="785"/>
        <w:rPr>
          <w:rFonts w:ascii="Times New Roman" w:hAnsi="Times New Roman" w:cs="Times New Roman"/>
          <w:b/>
          <w:color w:val="002060"/>
          <w:sz w:val="28"/>
          <w:szCs w:val="28"/>
        </w:rPr>
      </w:pPr>
    </w:p>
    <w:p w:rsidR="007A6939" w:rsidRDefault="007A6939" w:rsidP="007A6939">
      <w:pPr>
        <w:pStyle w:val="6LTGliederung1"/>
        <w:spacing w:before="0"/>
        <w:ind w:left="785"/>
        <w:rPr>
          <w:rFonts w:ascii="Times New Roman" w:hAnsi="Times New Roman" w:cs="Times New Roman"/>
          <w:b/>
          <w:color w:val="002060"/>
          <w:sz w:val="28"/>
          <w:szCs w:val="28"/>
        </w:rPr>
      </w:pPr>
    </w:p>
    <w:p w:rsidR="007A6939" w:rsidRDefault="007A6939" w:rsidP="007A6939">
      <w:pPr>
        <w:pStyle w:val="6LTGliederung1"/>
        <w:spacing w:before="0"/>
        <w:ind w:left="785"/>
        <w:rPr>
          <w:rFonts w:ascii="Times New Roman" w:hAnsi="Times New Roman" w:cs="Times New Roman"/>
          <w:b/>
          <w:color w:val="002060"/>
          <w:sz w:val="28"/>
          <w:szCs w:val="28"/>
        </w:rPr>
      </w:pPr>
    </w:p>
    <w:p w:rsidR="007A6939" w:rsidRPr="007A6939" w:rsidRDefault="007A6939" w:rsidP="007A6939">
      <w:pPr>
        <w:pStyle w:val="6LTGliederung1"/>
        <w:spacing w:before="0"/>
        <w:ind w:left="785"/>
        <w:jc w:val="center"/>
        <w:rPr>
          <w:rFonts w:ascii="Times New Roman" w:hAnsi="Times New Roman" w:cs="Times New Roman"/>
          <w:b/>
          <w:color w:val="002060"/>
          <w:sz w:val="28"/>
          <w:szCs w:val="28"/>
        </w:rPr>
      </w:pPr>
      <w:r w:rsidRPr="007A6939">
        <w:rPr>
          <w:rFonts w:ascii="Times New Roman" w:hAnsi="Times New Roman" w:cs="Times New Roman"/>
          <w:b/>
          <w:color w:val="002060"/>
          <w:sz w:val="28"/>
          <w:szCs w:val="28"/>
        </w:rPr>
        <w:t>Проект  музыкального театрализованного представления</w:t>
      </w:r>
    </w:p>
    <w:p w:rsidR="007A6939" w:rsidRDefault="007A6939" w:rsidP="007A6939">
      <w:pPr>
        <w:pStyle w:val="6LTGliederung1"/>
        <w:spacing w:before="0"/>
        <w:ind w:left="502"/>
        <w:jc w:val="center"/>
        <w:rPr>
          <w:rFonts w:ascii="Times New Roman" w:hAnsi="Times New Roman" w:cs="Times New Roman"/>
          <w:b/>
          <w:color w:val="002060"/>
          <w:sz w:val="28"/>
          <w:szCs w:val="28"/>
        </w:rPr>
      </w:pPr>
      <w:r w:rsidRPr="007A6939">
        <w:rPr>
          <w:rFonts w:ascii="Times New Roman" w:hAnsi="Times New Roman" w:cs="Times New Roman"/>
          <w:b/>
          <w:color w:val="002060"/>
          <w:sz w:val="28"/>
          <w:szCs w:val="28"/>
        </w:rPr>
        <w:t>по мотивам сказки</w:t>
      </w:r>
    </w:p>
    <w:p w:rsidR="007A6939" w:rsidRDefault="007A6939" w:rsidP="007A6939">
      <w:pPr>
        <w:pStyle w:val="6LTGliederung1"/>
        <w:spacing w:before="0"/>
        <w:ind w:left="502"/>
        <w:jc w:val="center"/>
        <w:rPr>
          <w:rFonts w:ascii="Times New Roman" w:hAnsi="Times New Roman" w:cs="Times New Roman"/>
          <w:b/>
          <w:color w:val="002060"/>
          <w:sz w:val="28"/>
          <w:szCs w:val="28"/>
        </w:rPr>
      </w:pPr>
      <w:r w:rsidRPr="007A6939">
        <w:rPr>
          <w:rFonts w:ascii="Times New Roman" w:hAnsi="Times New Roman" w:cs="Times New Roman"/>
          <w:b/>
          <w:color w:val="002060"/>
          <w:sz w:val="28"/>
          <w:szCs w:val="28"/>
        </w:rPr>
        <w:t>Х.-К. Андерсена «Снежная королева»</w:t>
      </w:r>
    </w:p>
    <w:p w:rsidR="007A6939" w:rsidRPr="007A6939" w:rsidRDefault="007A6939" w:rsidP="007A6939">
      <w:pPr>
        <w:pStyle w:val="6LTGliederung1"/>
        <w:spacing w:before="0"/>
        <w:ind w:left="502"/>
        <w:rPr>
          <w:rFonts w:ascii="Times New Roman" w:hAnsi="Times New Roman" w:cs="Times New Roman"/>
          <w:b/>
          <w:color w:val="002060"/>
          <w:sz w:val="28"/>
          <w:szCs w:val="28"/>
        </w:rPr>
      </w:pPr>
    </w:p>
    <w:p w:rsidR="007A6939" w:rsidRDefault="007A6939" w:rsidP="007A6939">
      <w:pPr>
        <w:pStyle w:val="2LTGliederung1"/>
        <w:spacing w:before="0"/>
        <w:ind w:firstLine="709"/>
        <w:contextualSpacing/>
        <w:jc w:val="both"/>
        <w:rPr>
          <w:rFonts w:ascii="Times New Roman" w:eastAsia="Arial" w:hAnsi="Times New Roman" w:cs="Arial"/>
          <w:sz w:val="28"/>
          <w:szCs w:val="28"/>
        </w:rPr>
      </w:pPr>
      <w:r>
        <w:rPr>
          <w:rFonts w:ascii="Times New Roman" w:eastAsia="Arial" w:hAnsi="Times New Roman" w:cs="Arial"/>
          <w:sz w:val="28"/>
          <w:szCs w:val="28"/>
        </w:rPr>
        <w:tab/>
      </w:r>
      <w:r w:rsidRPr="00F46817">
        <w:rPr>
          <w:rFonts w:ascii="Times New Roman" w:eastAsia="Arial" w:hAnsi="Times New Roman" w:cs="Arial"/>
          <w:b/>
          <w:sz w:val="28"/>
          <w:szCs w:val="28"/>
        </w:rPr>
        <w:t xml:space="preserve">Проект </w:t>
      </w:r>
      <w:r>
        <w:rPr>
          <w:rFonts w:ascii="Times New Roman" w:eastAsia="Arial" w:hAnsi="Times New Roman" w:cs="Arial"/>
          <w:sz w:val="28"/>
          <w:szCs w:val="28"/>
        </w:rPr>
        <w:t>- слово иноязычное, происходит оно от латинского слова, что в переводе означает «брошенный вперед».</w:t>
      </w:r>
    </w:p>
    <w:p w:rsidR="007A6939" w:rsidRDefault="007A6939" w:rsidP="007A6939">
      <w:pPr>
        <w:pStyle w:val="2LTGliederung1"/>
        <w:spacing w:before="0"/>
        <w:ind w:firstLine="709"/>
        <w:contextualSpacing/>
        <w:jc w:val="both"/>
        <w:rPr>
          <w:rFonts w:ascii="Times New Roman" w:eastAsia="Arial" w:hAnsi="Times New Roman" w:cs="Arial"/>
          <w:sz w:val="28"/>
          <w:szCs w:val="28"/>
        </w:rPr>
      </w:pPr>
      <w:r>
        <w:rPr>
          <w:rFonts w:ascii="Times New Roman" w:eastAsia="Arial" w:hAnsi="Times New Roman" w:cs="Arial"/>
          <w:sz w:val="28"/>
          <w:szCs w:val="28"/>
        </w:rPr>
        <w:tab/>
      </w:r>
      <w:r w:rsidRPr="007A6939">
        <w:rPr>
          <w:rFonts w:ascii="Times New Roman" w:eastAsia="Arial" w:hAnsi="Times New Roman" w:cs="Arial"/>
          <w:b/>
          <w:color w:val="auto"/>
          <w:sz w:val="28"/>
          <w:szCs w:val="28"/>
        </w:rPr>
        <w:t>Метод проектов</w:t>
      </w:r>
      <w:r>
        <w:rPr>
          <w:rFonts w:ascii="Times New Roman" w:eastAsia="Arial" w:hAnsi="Times New Roman" w:cs="Arial"/>
          <w:sz w:val="28"/>
          <w:szCs w:val="28"/>
        </w:rPr>
        <w:t xml:space="preserve">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w:t>
      </w:r>
    </w:p>
    <w:p w:rsidR="007A6939" w:rsidRPr="00622F9F" w:rsidRDefault="007A6939" w:rsidP="00657399">
      <w:pPr>
        <w:tabs>
          <w:tab w:val="left" w:pos="3750"/>
        </w:tabs>
        <w:spacing w:after="0" w:line="240" w:lineRule="auto"/>
        <w:jc w:val="both"/>
        <w:rPr>
          <w:rFonts w:ascii="Times New Roman" w:hAnsi="Times New Roman" w:cs="Times New Roman"/>
          <w:sz w:val="28"/>
          <w:szCs w:val="28"/>
        </w:rPr>
      </w:pPr>
      <w:r w:rsidRPr="007A6939">
        <w:rPr>
          <w:rFonts w:ascii="Times New Roman" w:hAnsi="Times New Roman" w:cs="Times New Roman"/>
          <w:sz w:val="28"/>
          <w:szCs w:val="28"/>
        </w:rPr>
        <w:t>В нашем проекте мы решили работать с произведением датского сказочника</w:t>
      </w:r>
      <w:r>
        <w:rPr>
          <w:sz w:val="28"/>
          <w:szCs w:val="28"/>
        </w:rPr>
        <w:t xml:space="preserve">  </w:t>
      </w:r>
      <w:proofErr w:type="spellStart"/>
      <w:r w:rsidRPr="00622F9F">
        <w:rPr>
          <w:rFonts w:ascii="Times New Roman" w:hAnsi="Times New Roman" w:cs="Times New Roman"/>
          <w:sz w:val="28"/>
          <w:szCs w:val="28"/>
        </w:rPr>
        <w:t>Ханса</w:t>
      </w:r>
      <w:proofErr w:type="spellEnd"/>
      <w:r w:rsidRPr="00622F9F">
        <w:rPr>
          <w:rFonts w:ascii="Times New Roman" w:hAnsi="Times New Roman" w:cs="Times New Roman"/>
          <w:sz w:val="28"/>
          <w:szCs w:val="28"/>
        </w:rPr>
        <w:t xml:space="preserve"> </w:t>
      </w:r>
      <w:proofErr w:type="spellStart"/>
      <w:r w:rsidRPr="00622F9F">
        <w:rPr>
          <w:rFonts w:ascii="Times New Roman" w:hAnsi="Times New Roman" w:cs="Times New Roman"/>
          <w:sz w:val="28"/>
          <w:szCs w:val="28"/>
        </w:rPr>
        <w:t>Кристиана</w:t>
      </w:r>
      <w:proofErr w:type="spellEnd"/>
      <w:r w:rsidRPr="00622F9F">
        <w:rPr>
          <w:rFonts w:ascii="Times New Roman" w:hAnsi="Times New Roman" w:cs="Times New Roman"/>
          <w:sz w:val="28"/>
          <w:szCs w:val="28"/>
        </w:rPr>
        <w:t xml:space="preserve"> Андерсе</w:t>
      </w:r>
      <w:r>
        <w:rPr>
          <w:rFonts w:ascii="Times New Roman" w:hAnsi="Times New Roman" w:cs="Times New Roman"/>
          <w:sz w:val="28"/>
          <w:szCs w:val="28"/>
        </w:rPr>
        <w:t>на.</w:t>
      </w:r>
      <w:r w:rsidRPr="00622F9F">
        <w:rPr>
          <w:rFonts w:ascii="Times New Roman" w:hAnsi="Times New Roman" w:cs="Times New Roman"/>
          <w:sz w:val="28"/>
          <w:szCs w:val="28"/>
        </w:rPr>
        <w:t xml:space="preserve">    "Снежная королева" - замечательная сказка датского сказочника </w:t>
      </w:r>
      <w:proofErr w:type="spellStart"/>
      <w:r w:rsidRPr="00622F9F">
        <w:rPr>
          <w:rFonts w:ascii="Times New Roman" w:hAnsi="Times New Roman" w:cs="Times New Roman"/>
          <w:sz w:val="28"/>
          <w:szCs w:val="28"/>
        </w:rPr>
        <w:t>Ханса</w:t>
      </w:r>
      <w:proofErr w:type="spellEnd"/>
      <w:r w:rsidRPr="00622F9F">
        <w:rPr>
          <w:rFonts w:ascii="Times New Roman" w:hAnsi="Times New Roman" w:cs="Times New Roman"/>
          <w:sz w:val="28"/>
          <w:szCs w:val="28"/>
        </w:rPr>
        <w:t xml:space="preserve"> </w:t>
      </w:r>
      <w:proofErr w:type="spellStart"/>
      <w:r w:rsidRPr="00622F9F">
        <w:rPr>
          <w:rFonts w:ascii="Times New Roman" w:hAnsi="Times New Roman" w:cs="Times New Roman"/>
          <w:sz w:val="28"/>
          <w:szCs w:val="28"/>
        </w:rPr>
        <w:t>Кристиана</w:t>
      </w:r>
      <w:proofErr w:type="spellEnd"/>
      <w:r w:rsidRPr="00622F9F">
        <w:rPr>
          <w:rFonts w:ascii="Times New Roman" w:hAnsi="Times New Roman" w:cs="Times New Roman"/>
          <w:sz w:val="28"/>
          <w:szCs w:val="28"/>
        </w:rPr>
        <w:t xml:space="preserve"> Андерсена о настоящей дружбе, нежной любви, и о победе добра над </w:t>
      </w:r>
      <w:r>
        <w:rPr>
          <w:rFonts w:ascii="Times New Roman" w:hAnsi="Times New Roman" w:cs="Times New Roman"/>
          <w:sz w:val="28"/>
          <w:szCs w:val="28"/>
        </w:rPr>
        <w:t xml:space="preserve">злом. </w:t>
      </w:r>
      <w:r w:rsidRPr="00622F9F">
        <w:rPr>
          <w:rFonts w:ascii="Times New Roman" w:hAnsi="Times New Roman" w:cs="Times New Roman"/>
          <w:sz w:val="28"/>
          <w:szCs w:val="28"/>
        </w:rPr>
        <w:t xml:space="preserve">Дети и взрослые  всегда восхищаются </w:t>
      </w:r>
      <w:proofErr w:type="spellStart"/>
      <w:r w:rsidRPr="00622F9F">
        <w:rPr>
          <w:rFonts w:ascii="Times New Roman" w:hAnsi="Times New Roman" w:cs="Times New Roman"/>
          <w:sz w:val="28"/>
          <w:szCs w:val="28"/>
        </w:rPr>
        <w:t>Гердой</w:t>
      </w:r>
      <w:proofErr w:type="spellEnd"/>
      <w:r w:rsidRPr="00622F9F">
        <w:rPr>
          <w:rFonts w:ascii="Times New Roman" w:hAnsi="Times New Roman" w:cs="Times New Roman"/>
          <w:sz w:val="28"/>
          <w:szCs w:val="28"/>
        </w:rPr>
        <w:t>, ее мужеством и терпением, искренностью, добротой и умением находить выход из любой ситуации. Ведь она не опускала руки и отважно шла к своей цели наперекор всем преградам.</w:t>
      </w:r>
    </w:p>
    <w:p w:rsidR="007A6939" w:rsidRDefault="007A6939" w:rsidP="00657399">
      <w:pPr>
        <w:tabs>
          <w:tab w:val="left" w:pos="3750"/>
        </w:tabs>
        <w:spacing w:after="0" w:line="240" w:lineRule="auto"/>
        <w:jc w:val="both"/>
        <w:rPr>
          <w:rFonts w:ascii="Times New Roman" w:hAnsi="Times New Roman" w:cs="Times New Roman"/>
          <w:sz w:val="28"/>
          <w:szCs w:val="28"/>
        </w:rPr>
      </w:pPr>
      <w:r w:rsidRPr="00622F9F">
        <w:rPr>
          <w:rFonts w:ascii="Times New Roman" w:hAnsi="Times New Roman" w:cs="Times New Roman"/>
          <w:sz w:val="28"/>
          <w:szCs w:val="28"/>
        </w:rPr>
        <w:t xml:space="preserve">    Те</w:t>
      </w:r>
      <w:proofErr w:type="gramStart"/>
      <w:r w:rsidRPr="00622F9F">
        <w:rPr>
          <w:rFonts w:ascii="Times New Roman" w:hAnsi="Times New Roman" w:cs="Times New Roman"/>
          <w:sz w:val="28"/>
          <w:szCs w:val="28"/>
        </w:rPr>
        <w:t>кст ск</w:t>
      </w:r>
      <w:proofErr w:type="gramEnd"/>
      <w:r w:rsidRPr="00622F9F">
        <w:rPr>
          <w:rFonts w:ascii="Times New Roman" w:hAnsi="Times New Roman" w:cs="Times New Roman"/>
          <w:sz w:val="28"/>
          <w:szCs w:val="28"/>
        </w:rPr>
        <w:t xml:space="preserve">азки поражает  замечательным  языком, так как Андерсен не просто набрасывает  пунктиром мир, он его тщательно прорисовывает, не жалея красок. И, главное, что сказка учит тому, что хороших людей больше, чем плохих, тому, что никогда нельзя терять надежду, тому, что, если ты силен духом и не теряешь надежды, то в твоей жизни обязательно случится чудо. </w:t>
      </w:r>
      <w:r>
        <w:rPr>
          <w:rFonts w:ascii="Times New Roman" w:hAnsi="Times New Roman" w:cs="Times New Roman"/>
          <w:sz w:val="28"/>
          <w:szCs w:val="28"/>
        </w:rPr>
        <w:t>С</w:t>
      </w:r>
      <w:r w:rsidRPr="00622F9F">
        <w:rPr>
          <w:rFonts w:ascii="Times New Roman" w:hAnsi="Times New Roman" w:cs="Times New Roman"/>
          <w:sz w:val="28"/>
          <w:szCs w:val="28"/>
        </w:rPr>
        <w:t>казка “Снежная королева” Г.Х. Андерсена подарит много счастливых минут читателю любого возраста и  каждый найдет в ней то, что его утешит,  обрадует,  научит.</w:t>
      </w:r>
    </w:p>
    <w:p w:rsidR="007A6939" w:rsidRPr="003F2399" w:rsidRDefault="007A6939" w:rsidP="007A6939">
      <w:pPr>
        <w:jc w:val="both"/>
        <w:rPr>
          <w:rFonts w:ascii="Times New Roman" w:hAnsi="Times New Roman" w:cs="Times New Roman"/>
          <w:sz w:val="28"/>
          <w:szCs w:val="28"/>
        </w:rPr>
      </w:pPr>
      <w:r w:rsidRPr="003F2399">
        <w:rPr>
          <w:rFonts w:ascii="Times New Roman" w:hAnsi="Times New Roman" w:cs="Times New Roman"/>
          <w:b/>
          <w:sz w:val="28"/>
          <w:szCs w:val="28"/>
        </w:rPr>
        <w:lastRenderedPageBreak/>
        <w:t>Задачи:</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Познакомить детей с жизнью и творчеством писателя, его произведением «Снежная королева».</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Способствовать нравственному и коммуникативному развитию дошкольников путем расширения кругозора детей и обогащения словарного запаса речи детей. </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Продолжать формировать эмоционально - образное восприятие произведения. </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Воспитывать у детей способность сопереживать героям произведения. </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Продолжать работу по формированию нравственного воспитания. </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Учить детей быть внимательными к своим сверстникам, к близким людям, совершать для них добрые дела, побуждать детей к положительным поступкам, показать</w:t>
      </w:r>
      <w:proofErr w:type="gramStart"/>
      <w:r w:rsidRPr="003F2399">
        <w:rPr>
          <w:rFonts w:ascii="Times New Roman" w:hAnsi="Times New Roman" w:cs="Times New Roman"/>
          <w:sz w:val="28"/>
          <w:szCs w:val="28"/>
        </w:rPr>
        <w:t xml:space="preserve">  ,</w:t>
      </w:r>
      <w:proofErr w:type="gramEnd"/>
      <w:r w:rsidRPr="003F2399">
        <w:rPr>
          <w:rFonts w:ascii="Times New Roman" w:hAnsi="Times New Roman" w:cs="Times New Roman"/>
          <w:sz w:val="28"/>
          <w:szCs w:val="28"/>
        </w:rPr>
        <w:t xml:space="preserve"> что если в сердце истинная любовь, то не стоит боят</w:t>
      </w:r>
      <w:r w:rsidR="00657399">
        <w:rPr>
          <w:rFonts w:ascii="Times New Roman" w:hAnsi="Times New Roman" w:cs="Times New Roman"/>
          <w:sz w:val="28"/>
          <w:szCs w:val="28"/>
        </w:rPr>
        <w:t>ь</w:t>
      </w:r>
      <w:r w:rsidRPr="003F2399">
        <w:rPr>
          <w:rFonts w:ascii="Times New Roman" w:hAnsi="Times New Roman" w:cs="Times New Roman"/>
          <w:sz w:val="28"/>
          <w:szCs w:val="28"/>
        </w:rPr>
        <w:t>ся ни  какого зла, ведь добро и любовь все равно победят.</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Уточнить представления детей о добрых и злых поступках и их последствиях, развивать умения высказывать свою точку зрения. </w:t>
      </w:r>
    </w:p>
    <w:p w:rsidR="007A6939" w:rsidRPr="003F2399" w:rsidRDefault="007A6939" w:rsidP="007A6939">
      <w:pPr>
        <w:numPr>
          <w:ilvl w:val="0"/>
          <w:numId w:val="2"/>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Развивать познавательные и умственные способности детей. </w:t>
      </w:r>
    </w:p>
    <w:p w:rsidR="007A6939" w:rsidRPr="00657399" w:rsidRDefault="007A6939" w:rsidP="007A6939">
      <w:pPr>
        <w:numPr>
          <w:ilvl w:val="0"/>
          <w:numId w:val="2"/>
        </w:numPr>
        <w:suppressAutoHyphens/>
        <w:spacing w:after="0" w:line="240" w:lineRule="auto"/>
        <w:jc w:val="both"/>
        <w:rPr>
          <w:rFonts w:ascii="Times New Roman" w:hAnsi="Times New Roman" w:cs="Times New Roman"/>
          <w:b/>
          <w:bCs/>
          <w:sz w:val="28"/>
          <w:szCs w:val="28"/>
        </w:rPr>
      </w:pPr>
      <w:r w:rsidRPr="003F2399">
        <w:rPr>
          <w:rFonts w:ascii="Times New Roman" w:hAnsi="Times New Roman" w:cs="Times New Roman"/>
          <w:sz w:val="28"/>
          <w:szCs w:val="28"/>
        </w:rPr>
        <w:t xml:space="preserve">Приобщить родителей к семейному чтению художественной литературы. </w:t>
      </w:r>
    </w:p>
    <w:p w:rsidR="00657399" w:rsidRPr="003F2399" w:rsidRDefault="00657399" w:rsidP="00657399">
      <w:pPr>
        <w:suppressAutoHyphens/>
        <w:spacing w:after="0" w:line="240" w:lineRule="auto"/>
        <w:ind w:left="900"/>
        <w:jc w:val="both"/>
        <w:rPr>
          <w:rFonts w:ascii="Times New Roman" w:hAnsi="Times New Roman" w:cs="Times New Roman"/>
          <w:b/>
          <w:bCs/>
          <w:sz w:val="28"/>
          <w:szCs w:val="28"/>
        </w:rPr>
      </w:pPr>
    </w:p>
    <w:p w:rsidR="007A6939" w:rsidRPr="003F2399" w:rsidRDefault="007A6939" w:rsidP="007A6939">
      <w:pPr>
        <w:jc w:val="both"/>
        <w:rPr>
          <w:rFonts w:ascii="Times New Roman" w:hAnsi="Times New Roman" w:cs="Times New Roman"/>
          <w:sz w:val="28"/>
          <w:szCs w:val="28"/>
        </w:rPr>
      </w:pPr>
      <w:r w:rsidRPr="003F2399">
        <w:rPr>
          <w:rFonts w:ascii="Times New Roman" w:hAnsi="Times New Roman" w:cs="Times New Roman"/>
          <w:b/>
          <w:sz w:val="28"/>
          <w:szCs w:val="28"/>
        </w:rPr>
        <w:t>Пути реализации проекта:</w:t>
      </w:r>
    </w:p>
    <w:p w:rsidR="007A6939" w:rsidRPr="003F2399" w:rsidRDefault="007A6939" w:rsidP="00657399">
      <w:pPr>
        <w:pStyle w:val="a7"/>
        <w:numPr>
          <w:ilvl w:val="0"/>
          <w:numId w:val="6"/>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Пополнение содержания книжного уголка произведениями Х.К.Андерсена.</w:t>
      </w:r>
    </w:p>
    <w:p w:rsidR="007A6939" w:rsidRPr="003F2399" w:rsidRDefault="007A6939" w:rsidP="00657399">
      <w:pPr>
        <w:pStyle w:val="a7"/>
        <w:numPr>
          <w:ilvl w:val="0"/>
          <w:numId w:val="6"/>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 xml:space="preserve">Организация выставки рисунков и творческих детских работ по сказке «Снежная Королева». </w:t>
      </w:r>
    </w:p>
    <w:p w:rsidR="007A6939" w:rsidRPr="003F2399" w:rsidRDefault="007A6939" w:rsidP="00657399">
      <w:pPr>
        <w:pStyle w:val="a7"/>
        <w:numPr>
          <w:ilvl w:val="0"/>
          <w:numId w:val="6"/>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Проведение мастер-класса по теме проекта.</w:t>
      </w:r>
    </w:p>
    <w:p w:rsidR="007A6939" w:rsidRDefault="007A6939" w:rsidP="00657399">
      <w:pPr>
        <w:pStyle w:val="a7"/>
        <w:numPr>
          <w:ilvl w:val="0"/>
          <w:numId w:val="6"/>
        </w:numPr>
        <w:suppressAutoHyphens/>
        <w:spacing w:after="0" w:line="240" w:lineRule="auto"/>
        <w:jc w:val="both"/>
        <w:rPr>
          <w:rFonts w:ascii="Times New Roman" w:hAnsi="Times New Roman" w:cs="Times New Roman"/>
          <w:sz w:val="28"/>
          <w:szCs w:val="28"/>
        </w:rPr>
      </w:pPr>
      <w:r w:rsidRPr="003F2399">
        <w:rPr>
          <w:rFonts w:ascii="Times New Roman" w:hAnsi="Times New Roman" w:cs="Times New Roman"/>
          <w:sz w:val="28"/>
          <w:szCs w:val="28"/>
        </w:rPr>
        <w:t>Подготовка и проведения новогоднего мероприятия «Снежная королева»</w:t>
      </w:r>
    </w:p>
    <w:p w:rsidR="00657399" w:rsidRPr="003F2399" w:rsidRDefault="00657399" w:rsidP="00657399">
      <w:pPr>
        <w:pStyle w:val="a7"/>
        <w:suppressAutoHyphens/>
        <w:spacing w:after="0" w:line="240" w:lineRule="auto"/>
        <w:ind w:left="644"/>
        <w:jc w:val="both"/>
        <w:rPr>
          <w:rFonts w:ascii="Times New Roman" w:hAnsi="Times New Roman" w:cs="Times New Roman"/>
          <w:sz w:val="28"/>
          <w:szCs w:val="28"/>
        </w:rPr>
      </w:pPr>
    </w:p>
    <w:p w:rsidR="007A6939" w:rsidRPr="003F2399" w:rsidRDefault="007A6939" w:rsidP="007A6939">
      <w:pPr>
        <w:jc w:val="both"/>
        <w:rPr>
          <w:rFonts w:ascii="Times New Roman" w:hAnsi="Times New Roman" w:cs="Times New Roman"/>
          <w:bCs/>
          <w:sz w:val="28"/>
          <w:szCs w:val="28"/>
        </w:rPr>
      </w:pPr>
      <w:r w:rsidRPr="003F2399">
        <w:rPr>
          <w:rFonts w:ascii="Times New Roman" w:hAnsi="Times New Roman" w:cs="Times New Roman"/>
          <w:b/>
          <w:sz w:val="28"/>
          <w:szCs w:val="28"/>
        </w:rPr>
        <w:t>Ожидаемый результат:</w:t>
      </w:r>
    </w:p>
    <w:p w:rsidR="007A6939" w:rsidRPr="003F2399" w:rsidRDefault="007A6939" w:rsidP="007A6939">
      <w:pPr>
        <w:numPr>
          <w:ilvl w:val="0"/>
          <w:numId w:val="3"/>
        </w:numPr>
        <w:suppressAutoHyphens/>
        <w:autoSpaceDE w:val="0"/>
        <w:spacing w:after="0" w:line="240" w:lineRule="auto"/>
        <w:jc w:val="both"/>
        <w:rPr>
          <w:rFonts w:ascii="Times New Roman" w:hAnsi="Times New Roman" w:cs="Times New Roman"/>
          <w:bCs/>
          <w:sz w:val="28"/>
          <w:szCs w:val="28"/>
        </w:rPr>
      </w:pPr>
      <w:r w:rsidRPr="003F2399">
        <w:rPr>
          <w:rFonts w:ascii="Times New Roman" w:hAnsi="Times New Roman" w:cs="Times New Roman"/>
          <w:bCs/>
          <w:sz w:val="28"/>
          <w:szCs w:val="28"/>
        </w:rPr>
        <w:t xml:space="preserve"> В результате совместной деятельности воспитанников и педагогов ДОУ дети приобщились к высокохудожественной литературе и театрализованной деятельности, их авторах, персонажах, сформировали запас литературных впечатлений, научились иллюстрировать, инсценировать литературные произведения. </w:t>
      </w:r>
    </w:p>
    <w:p w:rsidR="003F2399" w:rsidRPr="003F2399" w:rsidRDefault="007A6939" w:rsidP="007A6939">
      <w:pPr>
        <w:numPr>
          <w:ilvl w:val="0"/>
          <w:numId w:val="3"/>
        </w:numPr>
        <w:suppressAutoHyphens/>
        <w:autoSpaceDE w:val="0"/>
        <w:spacing w:after="0" w:line="240" w:lineRule="auto"/>
        <w:jc w:val="both"/>
        <w:rPr>
          <w:rFonts w:ascii="Times New Roman" w:hAnsi="Times New Roman" w:cs="Times New Roman"/>
          <w:sz w:val="28"/>
          <w:szCs w:val="28"/>
        </w:rPr>
      </w:pPr>
      <w:r w:rsidRPr="003F2399">
        <w:rPr>
          <w:rFonts w:ascii="Times New Roman" w:hAnsi="Times New Roman" w:cs="Times New Roman"/>
          <w:bCs/>
          <w:sz w:val="28"/>
          <w:szCs w:val="28"/>
        </w:rPr>
        <w:t>Родители воспитанников получили информацию о том, как воспитать у ребёнка любовь к чтению, как развивать познавательный интерес</w:t>
      </w:r>
      <w:r w:rsidR="003F2399" w:rsidRPr="003F2399">
        <w:rPr>
          <w:rFonts w:ascii="Times New Roman" w:hAnsi="Times New Roman" w:cs="Times New Roman"/>
          <w:bCs/>
          <w:sz w:val="28"/>
          <w:szCs w:val="28"/>
        </w:rPr>
        <w:t>.</w:t>
      </w:r>
    </w:p>
    <w:p w:rsidR="007A6939" w:rsidRPr="003F2399" w:rsidRDefault="007A6939" w:rsidP="003F2399">
      <w:pPr>
        <w:suppressAutoHyphens/>
        <w:autoSpaceDE w:val="0"/>
        <w:spacing w:after="0" w:line="240" w:lineRule="auto"/>
        <w:ind w:left="720"/>
        <w:jc w:val="both"/>
        <w:rPr>
          <w:rFonts w:ascii="Times New Roman" w:hAnsi="Times New Roman" w:cs="Times New Roman"/>
          <w:sz w:val="28"/>
          <w:szCs w:val="28"/>
        </w:rPr>
      </w:pPr>
      <w:r w:rsidRPr="003F2399">
        <w:rPr>
          <w:rFonts w:ascii="Times New Roman" w:hAnsi="Times New Roman" w:cs="Times New Roman"/>
          <w:bCs/>
          <w:sz w:val="28"/>
          <w:szCs w:val="28"/>
        </w:rPr>
        <w:t xml:space="preserve"> </w:t>
      </w:r>
      <w:r w:rsidR="003F2399" w:rsidRPr="003F2399">
        <w:rPr>
          <w:rFonts w:ascii="Times New Roman" w:hAnsi="Times New Roman" w:cs="Times New Roman"/>
          <w:bCs/>
          <w:sz w:val="28"/>
          <w:szCs w:val="28"/>
        </w:rPr>
        <w:t xml:space="preserve">3. </w:t>
      </w:r>
      <w:r w:rsidRPr="003F2399">
        <w:rPr>
          <w:rFonts w:ascii="Times New Roman" w:hAnsi="Times New Roman" w:cs="Times New Roman"/>
          <w:bCs/>
          <w:sz w:val="28"/>
          <w:szCs w:val="28"/>
        </w:rPr>
        <w:t>Проектный метод развил познавательный интерес к различным областям знаний у детей, сформировал  навыки сотрудничества.</w:t>
      </w:r>
    </w:p>
    <w:p w:rsidR="003F2399" w:rsidRDefault="003F2399" w:rsidP="007A6939">
      <w:pPr>
        <w:jc w:val="both"/>
        <w:rPr>
          <w:rFonts w:ascii="Times New Roman" w:hAnsi="Times New Roman" w:cs="Times New Roman"/>
        </w:rPr>
      </w:pPr>
    </w:p>
    <w:p w:rsidR="005F27C4" w:rsidRDefault="005F27C4" w:rsidP="007A6939">
      <w:pPr>
        <w:jc w:val="both"/>
        <w:rPr>
          <w:rFonts w:ascii="Times New Roman" w:hAnsi="Times New Roman" w:cs="Times New Roman"/>
        </w:rPr>
      </w:pPr>
    </w:p>
    <w:p w:rsidR="005F27C4" w:rsidRDefault="005F27C4" w:rsidP="007A6939">
      <w:pPr>
        <w:jc w:val="both"/>
        <w:rPr>
          <w:rFonts w:ascii="Times New Roman" w:hAnsi="Times New Roman" w:cs="Times New Roman"/>
        </w:rPr>
      </w:pPr>
    </w:p>
    <w:p w:rsidR="00657399" w:rsidRDefault="00657399" w:rsidP="005F27C4">
      <w:pPr>
        <w:jc w:val="center"/>
        <w:rPr>
          <w:rFonts w:ascii="Times New Roman" w:hAnsi="Times New Roman" w:cs="Times New Roman"/>
        </w:rPr>
      </w:pPr>
    </w:p>
    <w:p w:rsidR="00657399" w:rsidRDefault="00703D7E" w:rsidP="00657399">
      <w:pPr>
        <w:jc w:val="center"/>
        <w:rPr>
          <w:rFonts w:ascii="Times New Roman" w:hAnsi="Times New Roman" w:cs="Times New Roman"/>
        </w:rPr>
      </w:pPr>
      <w:r w:rsidRPr="00703D7E">
        <w:rPr>
          <w:rFonts w:ascii="Times New Roman" w:hAnsi="Times New Roman" w:cs="Times New Roman"/>
        </w:rPr>
        <w:lastRenderedPageBreak/>
        <w:pict>
          <v:shape id="_x0000_i1026" type="#_x0000_t136" style="width:429.95pt;height:28.55pt" fillcolor="#06c" strokecolor="#9cf" strokeweight="1.5pt">
            <v:fill r:id="rId6" o:title=""/>
            <v:stroke r:id="rId6" o:title=""/>
            <v:shadow on="t" color="#900"/>
            <v:textpath style="font-family:&quot;Impact&quot;;font-size:24pt;v-text-kern:t" trim="t" fitpath="t" string="Вот  что  у нас получилось!"/>
          </v:shape>
        </w:pict>
      </w:r>
    </w:p>
    <w:p w:rsidR="00657399" w:rsidRDefault="00657399" w:rsidP="005F27C4">
      <w:pPr>
        <w:jc w:val="center"/>
        <w:rPr>
          <w:rFonts w:ascii="Times New Roman" w:hAnsi="Times New Roman" w:cs="Times New Roman"/>
        </w:rPr>
      </w:pPr>
      <w:r>
        <w:rPr>
          <w:rFonts w:ascii="Times New Roman" w:hAnsi="Times New Roman" w:cs="Times New Roman"/>
          <w:noProof/>
        </w:rPr>
        <w:drawing>
          <wp:inline distT="0" distB="0" distL="0" distR="0">
            <wp:extent cx="3086459" cy="2314845"/>
            <wp:effectExtent l="19050" t="0" r="0" b="0"/>
            <wp:docPr id="3" name="Рисунок 3" descr="F:\Снежная королева\Приглашение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нежная королева\Приглашение .JPG"/>
                    <pic:cNvPicPr>
                      <a:picLocks noChangeAspect="1" noChangeArrowheads="1"/>
                    </pic:cNvPicPr>
                  </pic:nvPicPr>
                  <pic:blipFill>
                    <a:blip r:embed="rId7" cstate="print"/>
                    <a:srcRect/>
                    <a:stretch>
                      <a:fillRect/>
                    </a:stretch>
                  </pic:blipFill>
                  <pic:spPr bwMode="auto">
                    <a:xfrm>
                      <a:off x="0" y="0"/>
                      <a:ext cx="3084369" cy="2313278"/>
                    </a:xfrm>
                    <a:prstGeom prst="rect">
                      <a:avLst/>
                    </a:prstGeom>
                    <a:noFill/>
                    <a:ln w="9525">
                      <a:noFill/>
                      <a:miter lim="800000"/>
                      <a:headEnd/>
                      <a:tailEnd/>
                    </a:ln>
                  </pic:spPr>
                </pic:pic>
              </a:graphicData>
            </a:graphic>
          </wp:inline>
        </w:drawing>
      </w:r>
    </w:p>
    <w:p w:rsidR="00657399" w:rsidRPr="00657399" w:rsidRDefault="00657399" w:rsidP="005F27C4">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w:t>
      </w:r>
      <w:r w:rsidRPr="00657399">
        <w:rPr>
          <w:rFonts w:ascii="Times New Roman" w:hAnsi="Times New Roman" w:cs="Times New Roman"/>
          <w:b/>
          <w:color w:val="0070C0"/>
          <w:sz w:val="28"/>
          <w:szCs w:val="28"/>
        </w:rPr>
        <w:t xml:space="preserve">НАШИ  ПРИГЛАШЕНИЯ  ДЛЯ </w:t>
      </w:r>
      <w:r>
        <w:rPr>
          <w:rFonts w:ascii="Times New Roman" w:hAnsi="Times New Roman" w:cs="Times New Roman"/>
          <w:b/>
          <w:color w:val="0070C0"/>
          <w:sz w:val="28"/>
          <w:szCs w:val="28"/>
        </w:rPr>
        <w:t xml:space="preserve"> ГОСТЕЙ»</w:t>
      </w:r>
      <w:r w:rsidRPr="00657399">
        <w:rPr>
          <w:rFonts w:ascii="Times New Roman" w:hAnsi="Times New Roman" w:cs="Times New Roman"/>
          <w:b/>
          <w:color w:val="0070C0"/>
          <w:sz w:val="28"/>
          <w:szCs w:val="28"/>
        </w:rPr>
        <w:t xml:space="preserve"> </w:t>
      </w:r>
    </w:p>
    <w:p w:rsidR="00657399" w:rsidRDefault="00657399" w:rsidP="00657399">
      <w:pPr>
        <w:rPr>
          <w:rFonts w:ascii="Times New Roman" w:hAnsi="Times New Roman" w:cs="Times New Roman"/>
        </w:rPr>
      </w:pPr>
    </w:p>
    <w:p w:rsidR="00657399" w:rsidRDefault="00657399" w:rsidP="00657399">
      <w:pPr>
        <w:rPr>
          <w:rFonts w:ascii="Times New Roman" w:hAnsi="Times New Roman" w:cs="Times New Roman"/>
        </w:rPr>
      </w:pPr>
    </w:p>
    <w:p w:rsidR="00657399" w:rsidRDefault="00657399" w:rsidP="00657399">
      <w:pPr>
        <w:rPr>
          <w:rFonts w:ascii="Times New Roman" w:hAnsi="Times New Roman" w:cs="Times New Roman"/>
        </w:rPr>
      </w:pPr>
    </w:p>
    <w:p w:rsidR="00657399" w:rsidRDefault="00657399" w:rsidP="005F27C4">
      <w:pPr>
        <w:jc w:val="center"/>
        <w:rPr>
          <w:rFonts w:ascii="Times New Roman" w:hAnsi="Times New Roman" w:cs="Times New Roman"/>
        </w:rPr>
      </w:pPr>
      <w:r>
        <w:rPr>
          <w:rFonts w:ascii="Times New Roman" w:hAnsi="Times New Roman" w:cs="Times New Roman"/>
          <w:noProof/>
        </w:rPr>
        <w:drawing>
          <wp:inline distT="0" distB="0" distL="0" distR="0">
            <wp:extent cx="4653592" cy="3490194"/>
            <wp:effectExtent l="19050" t="0" r="0" b="0"/>
            <wp:docPr id="5" name="Рисунок 5" descr="F:\Снежная королева\Аф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нежная королева\Афиша.JPG"/>
                    <pic:cNvPicPr>
                      <a:picLocks noChangeAspect="1" noChangeArrowheads="1"/>
                    </pic:cNvPicPr>
                  </pic:nvPicPr>
                  <pic:blipFill>
                    <a:blip r:embed="rId8" cstate="print"/>
                    <a:srcRect/>
                    <a:stretch>
                      <a:fillRect/>
                    </a:stretch>
                  </pic:blipFill>
                  <pic:spPr bwMode="auto">
                    <a:xfrm>
                      <a:off x="0" y="0"/>
                      <a:ext cx="4653321" cy="3489991"/>
                    </a:xfrm>
                    <a:prstGeom prst="rect">
                      <a:avLst/>
                    </a:prstGeom>
                    <a:noFill/>
                    <a:ln w="9525">
                      <a:noFill/>
                      <a:miter lim="800000"/>
                      <a:headEnd/>
                      <a:tailEnd/>
                    </a:ln>
                  </pic:spPr>
                </pic:pic>
              </a:graphicData>
            </a:graphic>
          </wp:inline>
        </w:drawing>
      </w:r>
    </w:p>
    <w:p w:rsidR="00657399" w:rsidRPr="00657399" w:rsidRDefault="00657399" w:rsidP="005F27C4">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«НАША  АФИША»</w:t>
      </w:r>
    </w:p>
    <w:p w:rsidR="00657399" w:rsidRDefault="00657399" w:rsidP="005F27C4">
      <w:pPr>
        <w:jc w:val="center"/>
        <w:rPr>
          <w:rFonts w:ascii="Times New Roman" w:hAnsi="Times New Roman" w:cs="Times New Roman"/>
        </w:rPr>
      </w:pPr>
    </w:p>
    <w:p w:rsidR="00657399" w:rsidRDefault="00657399" w:rsidP="005F27C4">
      <w:pPr>
        <w:jc w:val="center"/>
        <w:rPr>
          <w:rFonts w:ascii="Times New Roman" w:hAnsi="Times New Roman" w:cs="Times New Roman"/>
        </w:rPr>
      </w:pPr>
    </w:p>
    <w:p w:rsidR="00657399" w:rsidRDefault="00657399" w:rsidP="005F27C4">
      <w:pPr>
        <w:jc w:val="center"/>
        <w:rPr>
          <w:rFonts w:ascii="Times New Roman" w:hAnsi="Times New Roman" w:cs="Times New Roman"/>
        </w:rPr>
      </w:pPr>
    </w:p>
    <w:p w:rsidR="00657399" w:rsidRDefault="00657399" w:rsidP="005F27C4">
      <w:pPr>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margin">
              <wp:posOffset>3347720</wp:posOffset>
            </wp:positionH>
            <wp:positionV relativeFrom="margin">
              <wp:posOffset>121920</wp:posOffset>
            </wp:positionV>
            <wp:extent cx="2712720" cy="2035175"/>
            <wp:effectExtent l="171450" t="114300" r="125730" b="155575"/>
            <wp:wrapSquare wrapText="bothSides"/>
            <wp:docPr id="10" name="Рисунок 10" descr="C:\Users\ПК\Desktop\Снежная королева\фото\P104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Снежная королева\фото\P104047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2720" cy="2035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657399" w:rsidRDefault="00657399" w:rsidP="00657399">
      <w:pPr>
        <w:rPr>
          <w:rFonts w:ascii="Times New Roman" w:hAnsi="Times New Roman" w:cs="Times New Roman"/>
        </w:rPr>
      </w:pPr>
      <w:r w:rsidRPr="00013B0B">
        <w:rPr>
          <w:rFonts w:ascii="Times New Roman" w:hAnsi="Times New Roman" w:cs="Times New Roman"/>
          <w:noProof/>
        </w:rPr>
        <w:drawing>
          <wp:inline distT="0" distB="0" distL="0" distR="0">
            <wp:extent cx="2743200" cy="2057400"/>
            <wp:effectExtent l="0" t="0" r="0" b="0"/>
            <wp:docPr id="14" name="Рисунок 11" descr="C:\Users\ПК\Desktop\Снежная королева\фото\P104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Снежная королева\фото\P104045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9315" cy="206198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rFonts w:ascii="Times New Roman" w:hAnsi="Times New Roman" w:cs="Times New Roman"/>
          <w:noProof/>
        </w:rPr>
        <w:t xml:space="preserve">            </w:t>
      </w:r>
      <w:r w:rsidRPr="00013B0B">
        <w:rPr>
          <w:rFonts w:ascii="Times New Roman" w:hAnsi="Times New Roman" w:cs="Times New Roman"/>
          <w:noProof/>
        </w:rPr>
        <w:drawing>
          <wp:inline distT="0" distB="0" distL="0" distR="0">
            <wp:extent cx="2737101" cy="2035475"/>
            <wp:effectExtent l="171450" t="114300" r="139449" b="155275"/>
            <wp:docPr id="15" name="Рисунок 12" descr="C:\Users\ПК\Desktop\Снежная королева\фото\P104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Снежная королева\фото\P104046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742" cy="203743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DC35A7">
        <w:rPr>
          <w:rFonts w:ascii="Times New Roman" w:hAnsi="Times New Roman" w:cs="Times New Roman"/>
          <w:noProof/>
        </w:rPr>
        <w:drawing>
          <wp:anchor distT="0" distB="0" distL="114300" distR="114300" simplePos="0" relativeHeight="251670528" behindDoc="0" locked="0" layoutInCell="1" allowOverlap="1">
            <wp:simplePos x="2485126" y="1149470"/>
            <wp:positionH relativeFrom="margin">
              <wp:align>left</wp:align>
            </wp:positionH>
            <wp:positionV relativeFrom="margin">
              <wp:align>top</wp:align>
            </wp:positionV>
            <wp:extent cx="2740804" cy="2050798"/>
            <wp:effectExtent l="190500" t="114300" r="116696" b="159002"/>
            <wp:wrapSquare wrapText="bothSides"/>
            <wp:docPr id="2" name="Рисунок 6" descr="C:\Users\ПК\Desktop\Снежная королева\фото\P104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Снежная королева\фото\P104044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804" cy="205079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013B0B" w:rsidRDefault="00013B0B" w:rsidP="007A6939">
      <w:pPr>
        <w:jc w:val="both"/>
        <w:rPr>
          <w:rFonts w:ascii="Times New Roman" w:hAnsi="Times New Roman" w:cs="Times New Roman"/>
        </w:rPr>
      </w:pPr>
    </w:p>
    <w:p w:rsidR="003F2399" w:rsidRDefault="00657399" w:rsidP="007A6939">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simplePos x="0" y="0"/>
            <wp:positionH relativeFrom="margin">
              <wp:posOffset>3312160</wp:posOffset>
            </wp:positionH>
            <wp:positionV relativeFrom="margin">
              <wp:posOffset>5456555</wp:posOffset>
            </wp:positionV>
            <wp:extent cx="2661285" cy="2120900"/>
            <wp:effectExtent l="190500" t="114300" r="139065" b="165100"/>
            <wp:wrapSquare wrapText="bothSides"/>
            <wp:docPr id="13" name="Рисунок 13" descr="C:\Users\ПК\Desktop\Снежная королева\фото\P104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Снежная королева\фото\P104052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85" cy="21209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DC35A7" w:rsidRPr="00DC35A7">
        <w:rPr>
          <w:rFonts w:ascii="Times New Roman" w:hAnsi="Times New Roman" w:cs="Times New Roman"/>
          <w:noProof/>
        </w:rPr>
        <w:drawing>
          <wp:inline distT="0" distB="0" distL="0" distR="0">
            <wp:extent cx="2760452" cy="2070339"/>
            <wp:effectExtent l="171450" t="114300" r="135255" b="215900"/>
            <wp:docPr id="9" name="Рисунок 9" descr="C:\Users\ПК\Desktop\Снежная королева\фото\P104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Снежная королева\фото\P104047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313" cy="20769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F2399" w:rsidRDefault="005F27C4" w:rsidP="007A6939">
      <w:pPr>
        <w:jc w:val="both"/>
        <w:rPr>
          <w:rFonts w:ascii="Times New Roman" w:hAnsi="Times New Roman" w:cs="Times New Roman"/>
        </w:rPr>
      </w:pPr>
      <w:r>
        <w:rPr>
          <w:rFonts w:ascii="Times New Roman" w:hAnsi="Times New Roman" w:cs="Times New Roman"/>
        </w:rPr>
        <w:t xml:space="preserve">    </w:t>
      </w:r>
    </w:p>
    <w:p w:rsidR="003F2399" w:rsidRDefault="003F2399" w:rsidP="007A6939">
      <w:pPr>
        <w:jc w:val="both"/>
        <w:rPr>
          <w:rFonts w:ascii="Times New Roman" w:hAnsi="Times New Roman" w:cs="Times New Roman"/>
        </w:rPr>
      </w:pPr>
    </w:p>
    <w:p w:rsidR="003F2399" w:rsidRDefault="003F2399" w:rsidP="007A6939">
      <w:pPr>
        <w:jc w:val="both"/>
        <w:rPr>
          <w:rFonts w:ascii="Times New Roman" w:hAnsi="Times New Roman" w:cs="Times New Roman"/>
        </w:rPr>
      </w:pPr>
    </w:p>
    <w:p w:rsidR="005F27C4" w:rsidRDefault="005F27C4" w:rsidP="00DC35A7">
      <w:pPr>
        <w:rPr>
          <w:rFonts w:ascii="Times New Roman" w:hAnsi="Times New Roman" w:cs="Times New Roman"/>
        </w:rPr>
      </w:pPr>
    </w:p>
    <w:p w:rsidR="003F2399" w:rsidRPr="003F2399" w:rsidRDefault="005F27C4" w:rsidP="005F27C4">
      <w:pPr>
        <w:jc w:val="center"/>
        <w:rPr>
          <w:rFonts w:ascii="Times New Roman" w:hAnsi="Times New Roman" w:cs="Times New Roman"/>
          <w:b/>
          <w:color w:val="0070C0"/>
          <w:sz w:val="44"/>
          <w:szCs w:val="44"/>
        </w:rPr>
      </w:pPr>
      <w:r>
        <w:rPr>
          <w:rFonts w:ascii="Times New Roman" w:hAnsi="Times New Roman" w:cs="Times New Roman"/>
          <w:b/>
          <w:color w:val="0070C0"/>
          <w:sz w:val="44"/>
          <w:szCs w:val="44"/>
        </w:rPr>
        <w:lastRenderedPageBreak/>
        <w:t>«В</w:t>
      </w:r>
      <w:r w:rsidR="00DC35A7">
        <w:rPr>
          <w:rFonts w:ascii="Times New Roman" w:hAnsi="Times New Roman" w:cs="Times New Roman"/>
          <w:b/>
          <w:color w:val="0070C0"/>
          <w:sz w:val="44"/>
          <w:szCs w:val="44"/>
        </w:rPr>
        <w:t>ыставка рисунков и творческих работ</w:t>
      </w:r>
      <w:r w:rsidR="003F2399" w:rsidRPr="003F2399">
        <w:rPr>
          <w:rFonts w:ascii="Times New Roman" w:hAnsi="Times New Roman" w:cs="Times New Roman"/>
          <w:b/>
          <w:color w:val="0070C0"/>
          <w:sz w:val="44"/>
          <w:szCs w:val="44"/>
        </w:rPr>
        <w:t>»</w:t>
      </w:r>
    </w:p>
    <w:p w:rsidR="00DC35A7" w:rsidRDefault="003F2399" w:rsidP="00775C4F">
      <w:pPr>
        <w:tabs>
          <w:tab w:val="left" w:pos="3750"/>
        </w:tabs>
        <w:jc w:val="center"/>
        <w:rPr>
          <w:rFonts w:ascii="Times New Roman" w:hAnsi="Times New Roman" w:cs="Times New Roman"/>
          <w:sz w:val="28"/>
          <w:szCs w:val="28"/>
        </w:rPr>
      </w:pPr>
      <w:r w:rsidRPr="003F2399">
        <w:rPr>
          <w:rFonts w:ascii="Times New Roman" w:hAnsi="Times New Roman" w:cs="Times New Roman"/>
          <w:noProof/>
          <w:sz w:val="28"/>
          <w:szCs w:val="28"/>
        </w:rPr>
        <w:drawing>
          <wp:inline distT="0" distB="0" distL="0" distR="0">
            <wp:extent cx="4960189" cy="3720009"/>
            <wp:effectExtent l="152400" t="95250" r="107315" b="204470"/>
            <wp:docPr id="1" name="Рисунок 1" descr="C:\Users\ПК\Desktop\Снежная королева\поделки\P104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Снежная королева\поделки\P104057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5519" cy="3731506"/>
                    </a:xfrm>
                    <a:prstGeom prst="roundRect">
                      <a:avLst>
                        <a:gd name="adj" fmla="val 11111"/>
                      </a:avLst>
                    </a:prstGeom>
                    <a:ln w="190500" cap="rnd">
                      <a:solidFill>
                        <a:srgbClr val="00B0F0"/>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DC35A7" w:rsidRPr="00DC35A7">
        <w:rPr>
          <w:rFonts w:ascii="Times New Roman" w:hAnsi="Times New Roman" w:cs="Times New Roman"/>
          <w:noProof/>
          <w:sz w:val="28"/>
          <w:szCs w:val="28"/>
        </w:rPr>
        <w:drawing>
          <wp:inline distT="0" distB="0" distL="0" distR="0">
            <wp:extent cx="2369387" cy="1777041"/>
            <wp:effectExtent l="133350" t="152400" r="164465" b="166370"/>
            <wp:docPr id="4" name="Рисунок 4" descr="C:\Users\ПК\Desktop\Снежная королева\поделки\P104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Снежная королева\поделки\P104057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571" cy="1780929"/>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75C4F">
        <w:rPr>
          <w:rFonts w:ascii="Times New Roman" w:hAnsi="Times New Roman" w:cs="Times New Roman"/>
          <w:noProof/>
          <w:sz w:val="28"/>
          <w:szCs w:val="28"/>
        </w:rPr>
        <w:drawing>
          <wp:inline distT="0" distB="0" distL="0" distR="0">
            <wp:extent cx="2936779" cy="236363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828" cy="2367702"/>
                    </a:xfrm>
                    <a:prstGeom prst="rect">
                      <a:avLst/>
                    </a:prstGeom>
                    <a:noFill/>
                  </pic:spPr>
                </pic:pic>
              </a:graphicData>
            </a:graphic>
          </wp:inline>
        </w:drawing>
      </w:r>
    </w:p>
    <w:p w:rsidR="00775C4F" w:rsidRDefault="00775C4F" w:rsidP="00775C4F">
      <w:pPr>
        <w:tabs>
          <w:tab w:val="left" w:pos="3750"/>
        </w:tabs>
        <w:jc w:val="center"/>
        <w:rPr>
          <w:rFonts w:ascii="Times New Roman" w:hAnsi="Times New Roman" w:cs="Times New Roman"/>
          <w:sz w:val="28"/>
          <w:szCs w:val="28"/>
        </w:rPr>
      </w:pPr>
      <w:r w:rsidRPr="003F2399">
        <w:rPr>
          <w:noProof/>
        </w:rPr>
        <w:drawing>
          <wp:inline distT="0" distB="0" distL="0" distR="0">
            <wp:extent cx="2208361" cy="1656271"/>
            <wp:effectExtent l="190500" t="190500" r="211455" b="210820"/>
            <wp:docPr id="27" name="Рисунок 27" descr="C:\Users\ПК\Desktop\Снежная королева\поделки\P104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Снежная королева\поделки\P104058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974" cy="1658981"/>
                    </a:xfrm>
                    <a:prstGeom prst="ellipse">
                      <a:avLst/>
                    </a:prstGeom>
                    <a:ln w="190500" cap="rnd">
                      <a:solidFill>
                        <a:srgbClr val="00B0F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A4B43" w:rsidRPr="000A4B43" w:rsidRDefault="003F2399" w:rsidP="004E6E0A">
      <w:pPr>
        <w:spacing w:after="0" w:line="240" w:lineRule="auto"/>
        <w:contextualSpacing/>
        <w:jc w:val="center"/>
        <w:rPr>
          <w:rFonts w:ascii="Times New Roman" w:hAnsi="Times New Roman" w:cs="Times New Roman"/>
          <w:b/>
          <w:i/>
          <w:color w:val="CC3399"/>
          <w:sz w:val="44"/>
          <w:szCs w:val="44"/>
        </w:rPr>
      </w:pPr>
      <w:r>
        <w:rPr>
          <w:rFonts w:ascii="Times New Roman" w:hAnsi="Times New Roman" w:cs="Times New Roman"/>
          <w:b/>
          <w:i/>
          <w:color w:val="CC3399"/>
          <w:sz w:val="44"/>
          <w:szCs w:val="44"/>
        </w:rPr>
        <w:lastRenderedPageBreak/>
        <w:t>Отзывы родителей</w:t>
      </w:r>
    </w:p>
    <w:p w:rsidR="000A4B43" w:rsidRPr="00A841A4" w:rsidRDefault="00703D7E" w:rsidP="000A4B43">
      <w:pPr>
        <w:spacing w:after="0" w:line="240" w:lineRule="auto"/>
        <w:ind w:firstLine="709"/>
        <w:contextualSpacing/>
        <w:jc w:val="center"/>
        <w:rPr>
          <w:rFonts w:ascii="Times New Roman" w:hAnsi="Times New Roman" w:cs="Times New Roman"/>
          <w:b/>
          <w:sz w:val="28"/>
          <w:szCs w:val="28"/>
        </w:rPr>
      </w:pPr>
      <w:r w:rsidRPr="00703D7E">
        <w:rPr>
          <w:rFonts w:ascii="Times New Roman" w:hAnsi="Times New Roman" w:cs="Times New Roman"/>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68" type="#_x0000_t97" style="position:absolute;left:0;text-align:left;margin-left:-13.4pt;margin-top:13.95pt;width:240.85pt;height:153.8pt;z-index:251667456" fillcolor="white [3201]" strokecolor="#d99594 [1941]" strokeweight="1pt">
            <v:fill color2="#e5b8b7 [1301]" focusposition="1" focussize="" focus="100%" type="gradient"/>
            <v:shadow on="t" type="perspective" color="#622423 [1605]" opacity=".5" offset="1pt" offset2="-3pt"/>
            <v:textbox>
              <w:txbxContent>
                <w:p w:rsidR="00A90764" w:rsidRPr="004E6E0A" w:rsidRDefault="00A90764" w:rsidP="00A90764">
                  <w:pPr>
                    <w:spacing w:after="0" w:line="240" w:lineRule="auto"/>
                    <w:rPr>
                      <w:rFonts w:ascii="Times New Roman" w:hAnsi="Times New Roman" w:cs="Times New Roman"/>
                      <w:sz w:val="24"/>
                      <w:szCs w:val="24"/>
                    </w:rPr>
                  </w:pPr>
                  <w:r w:rsidRPr="004E6E0A">
                    <w:rPr>
                      <w:rFonts w:ascii="Times New Roman" w:hAnsi="Times New Roman" w:cs="Times New Roman"/>
                      <w:sz w:val="24"/>
                      <w:szCs w:val="24"/>
                    </w:rPr>
                    <w:t>«Снежная королева»- хорошая сказка.</w:t>
                  </w:r>
                </w:p>
                <w:p w:rsidR="00A90764" w:rsidRPr="004E6E0A" w:rsidRDefault="00A90764" w:rsidP="00A90764">
                  <w:pPr>
                    <w:spacing w:after="0" w:line="240" w:lineRule="auto"/>
                    <w:rPr>
                      <w:rFonts w:ascii="Times New Roman" w:hAnsi="Times New Roman" w:cs="Times New Roman"/>
                      <w:sz w:val="24"/>
                      <w:szCs w:val="24"/>
                    </w:rPr>
                  </w:pPr>
                  <w:r w:rsidRPr="004E6E0A">
                    <w:rPr>
                      <w:rFonts w:ascii="Times New Roman" w:hAnsi="Times New Roman" w:cs="Times New Roman"/>
                      <w:sz w:val="24"/>
                      <w:szCs w:val="24"/>
                    </w:rPr>
                    <w:t>Поставленный  мюзикл был так прекрасен,</w:t>
                  </w:r>
                </w:p>
                <w:p w:rsidR="00A90764" w:rsidRPr="004E6E0A" w:rsidRDefault="00A90764" w:rsidP="00A90764">
                  <w:pPr>
                    <w:spacing w:after="0" w:line="240" w:lineRule="auto"/>
                    <w:rPr>
                      <w:rFonts w:ascii="Times New Roman" w:hAnsi="Times New Roman" w:cs="Times New Roman"/>
                      <w:sz w:val="24"/>
                      <w:szCs w:val="24"/>
                    </w:rPr>
                  </w:pPr>
                  <w:r w:rsidRPr="004E6E0A">
                    <w:rPr>
                      <w:rFonts w:ascii="Times New Roman" w:hAnsi="Times New Roman" w:cs="Times New Roman"/>
                      <w:sz w:val="24"/>
                      <w:szCs w:val="24"/>
                    </w:rPr>
                    <w:t>Что даже дыхание перехватило,</w:t>
                  </w:r>
                </w:p>
                <w:p w:rsidR="00A90764" w:rsidRPr="004E6E0A" w:rsidRDefault="00A90764" w:rsidP="00A90764">
                  <w:pPr>
                    <w:spacing w:after="0" w:line="240" w:lineRule="auto"/>
                    <w:rPr>
                      <w:rFonts w:ascii="Times New Roman" w:hAnsi="Times New Roman" w:cs="Times New Roman"/>
                      <w:sz w:val="24"/>
                      <w:szCs w:val="24"/>
                    </w:rPr>
                  </w:pPr>
                  <w:r w:rsidRPr="004E6E0A">
                    <w:rPr>
                      <w:rFonts w:ascii="Times New Roman" w:hAnsi="Times New Roman" w:cs="Times New Roman"/>
                      <w:sz w:val="24"/>
                      <w:szCs w:val="24"/>
                    </w:rPr>
                    <w:t>Шквал аплодисментов  всему коллективу.</w:t>
                  </w:r>
                </w:p>
                <w:p w:rsidR="00A90764" w:rsidRPr="00A90764" w:rsidRDefault="00A90764" w:rsidP="00A90764">
                  <w:pPr>
                    <w:spacing w:after="0" w:line="240" w:lineRule="auto"/>
                    <w:jc w:val="right"/>
                    <w:rPr>
                      <w:rFonts w:ascii="Times New Roman" w:hAnsi="Times New Roman" w:cs="Times New Roman"/>
                    </w:rPr>
                  </w:pPr>
                  <w:r>
                    <w:rPr>
                      <w:rFonts w:ascii="Times New Roman" w:hAnsi="Times New Roman" w:cs="Times New Roman"/>
                    </w:rPr>
                    <w:t>Архипова А.Л.</w:t>
                  </w:r>
                </w:p>
                <w:p w:rsidR="00A90764" w:rsidRDefault="00A90764"/>
              </w:txbxContent>
            </v:textbox>
          </v:shape>
        </w:pict>
      </w:r>
    </w:p>
    <w:p w:rsidR="000A4B43" w:rsidRDefault="00703D7E" w:rsidP="000A4B43">
      <w:pPr>
        <w:spacing w:after="0" w:line="240" w:lineRule="auto"/>
        <w:ind w:firstLine="709"/>
        <w:contextualSpacing/>
        <w:jc w:val="center"/>
        <w:rPr>
          <w:rFonts w:ascii="Times New Roman" w:hAnsi="Times New Roman" w:cs="Times New Roman"/>
        </w:rPr>
      </w:pPr>
      <w:r>
        <w:rPr>
          <w:rFonts w:ascii="Times New Roman" w:hAnsi="Times New Roman" w:cs="Times New Roman"/>
          <w:noProof/>
        </w:rPr>
        <w:pict>
          <v:shape id="_x0000_s1030" type="#_x0000_t97" style="position:absolute;left:0;text-align:left;margin-left:257.35pt;margin-top:.7pt;width:234.35pt;height:150.95pt;z-index:251666432" fillcolor="white [3201]" strokecolor="#b2a1c7 [1943]" strokeweight="1pt">
            <v:fill color2="#ccc0d9 [1303]" focusposition="1" focussize="" focus="100%" type="gradient"/>
            <v:shadow on="t" type="perspective" color="#3f3151 [1607]" opacity=".5" offset="1pt" offset2="-3pt"/>
            <v:textbox style="mso-next-textbox:#_x0000_s1030">
              <w:txbxContent>
                <w:p w:rsidR="000A4B43" w:rsidRPr="004E6E0A" w:rsidRDefault="00013B0B" w:rsidP="00807CB1">
                  <w:pPr>
                    <w:spacing w:after="0" w:line="240" w:lineRule="auto"/>
                    <w:contextualSpacing/>
                    <w:rPr>
                      <w:rFonts w:ascii="Times New Roman" w:hAnsi="Times New Roman" w:cs="Times New Roman"/>
                      <w:sz w:val="24"/>
                      <w:szCs w:val="24"/>
                    </w:rPr>
                  </w:pPr>
                  <w:r w:rsidRPr="004E6E0A">
                    <w:rPr>
                      <w:rFonts w:ascii="Times New Roman" w:hAnsi="Times New Roman" w:cs="Times New Roman"/>
                      <w:sz w:val="24"/>
                      <w:szCs w:val="24"/>
                    </w:rPr>
                    <w:t xml:space="preserve">Было интересно, </w:t>
                  </w:r>
                  <w:r w:rsidR="008F0B22" w:rsidRPr="004E6E0A">
                    <w:rPr>
                      <w:rFonts w:ascii="Times New Roman" w:hAnsi="Times New Roman" w:cs="Times New Roman"/>
                      <w:sz w:val="24"/>
                      <w:szCs w:val="24"/>
                    </w:rPr>
                    <w:t>с юмором. Привлекло внимание то, что помимо сотрудников д/</w:t>
                  </w:r>
                  <w:proofErr w:type="gramStart"/>
                  <w:r w:rsidR="008F0B22" w:rsidRPr="004E6E0A">
                    <w:rPr>
                      <w:rFonts w:ascii="Times New Roman" w:hAnsi="Times New Roman" w:cs="Times New Roman"/>
                      <w:sz w:val="24"/>
                      <w:szCs w:val="24"/>
                    </w:rPr>
                    <w:t>с принимали</w:t>
                  </w:r>
                  <w:proofErr w:type="gramEnd"/>
                  <w:r w:rsidR="008F0B22" w:rsidRPr="004E6E0A">
                    <w:rPr>
                      <w:rFonts w:ascii="Times New Roman" w:hAnsi="Times New Roman" w:cs="Times New Roman"/>
                      <w:sz w:val="24"/>
                      <w:szCs w:val="24"/>
                    </w:rPr>
                    <w:t xml:space="preserve"> участие ученики средних школ №23, 21, 89.</w:t>
                  </w:r>
                </w:p>
                <w:p w:rsidR="008F0B22" w:rsidRPr="00A841A4" w:rsidRDefault="008F0B22" w:rsidP="008F0B22">
                  <w:pPr>
                    <w:spacing w:after="0" w:line="240" w:lineRule="auto"/>
                    <w:contextualSpacing/>
                    <w:jc w:val="right"/>
                    <w:rPr>
                      <w:rFonts w:ascii="Times New Roman" w:hAnsi="Times New Roman" w:cs="Times New Roman"/>
                      <w:sz w:val="28"/>
                      <w:szCs w:val="28"/>
                    </w:rPr>
                  </w:pPr>
                  <w:proofErr w:type="spellStart"/>
                  <w:r w:rsidRPr="00A90764">
                    <w:rPr>
                      <w:rFonts w:ascii="Times New Roman" w:hAnsi="Times New Roman" w:cs="Times New Roman"/>
                    </w:rPr>
                    <w:t>Козлачкова</w:t>
                  </w:r>
                  <w:proofErr w:type="spellEnd"/>
                  <w:r w:rsidRPr="00A90764">
                    <w:rPr>
                      <w:rFonts w:ascii="Times New Roman" w:hAnsi="Times New Roman" w:cs="Times New Roman"/>
                    </w:rPr>
                    <w:t xml:space="preserve"> </w:t>
                  </w:r>
                  <w:r w:rsidR="00462DBA" w:rsidRPr="00A90764">
                    <w:rPr>
                      <w:rFonts w:ascii="Times New Roman" w:hAnsi="Times New Roman" w:cs="Times New Roman"/>
                    </w:rPr>
                    <w:t>Л. Л</w:t>
                  </w:r>
                  <w:r w:rsidR="00462DBA">
                    <w:rPr>
                      <w:rFonts w:ascii="Times New Roman" w:hAnsi="Times New Roman" w:cs="Times New Roman"/>
                      <w:sz w:val="28"/>
                      <w:szCs w:val="28"/>
                    </w:rPr>
                    <w:t>.</w:t>
                  </w:r>
                </w:p>
              </w:txbxContent>
            </v:textbox>
          </v:shape>
        </w:pict>
      </w: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p>
    <w:p w:rsidR="000A4B43" w:rsidRPr="00AB0E94" w:rsidRDefault="000A4B43" w:rsidP="000A4B43">
      <w:pPr>
        <w:rPr>
          <w:rFonts w:ascii="Times New Roman" w:hAnsi="Times New Roman" w:cs="Times New Roman"/>
        </w:rPr>
      </w:pPr>
      <w:bookmarkStart w:id="0" w:name="_GoBack"/>
      <w:bookmarkEnd w:id="0"/>
    </w:p>
    <w:p w:rsidR="000A4B43" w:rsidRPr="00AB0E94" w:rsidRDefault="000A4B43" w:rsidP="000A4B43">
      <w:pPr>
        <w:rPr>
          <w:rFonts w:ascii="Times New Roman" w:hAnsi="Times New Roman" w:cs="Times New Roman"/>
        </w:rPr>
      </w:pPr>
    </w:p>
    <w:p w:rsidR="004E6E0A" w:rsidRDefault="004E6E0A" w:rsidP="004E6E0A">
      <w:pPr>
        <w:jc w:val="center"/>
        <w:rPr>
          <w:rFonts w:ascii="Times New Roman" w:hAnsi="Times New Roman" w:cs="Times New Roman"/>
          <w:b/>
          <w:i/>
          <w:color w:val="C00000"/>
          <w:sz w:val="44"/>
          <w:szCs w:val="44"/>
        </w:rPr>
      </w:pPr>
      <w:r w:rsidRPr="004E6E0A">
        <w:rPr>
          <w:rFonts w:ascii="Times New Roman" w:hAnsi="Times New Roman" w:cs="Times New Roman"/>
          <w:b/>
          <w:i/>
          <w:color w:val="C00000"/>
          <w:sz w:val="44"/>
          <w:szCs w:val="44"/>
        </w:rPr>
        <w:t xml:space="preserve">Благодарность от администрации, </w:t>
      </w:r>
    </w:p>
    <w:p w:rsidR="000A4B43" w:rsidRPr="004E6E0A" w:rsidRDefault="004E6E0A" w:rsidP="004E6E0A">
      <w:pPr>
        <w:jc w:val="center"/>
        <w:rPr>
          <w:rFonts w:ascii="Times New Roman" w:hAnsi="Times New Roman" w:cs="Times New Roman"/>
          <w:sz w:val="28"/>
          <w:szCs w:val="28"/>
        </w:rPr>
      </w:pPr>
      <w:r w:rsidRPr="004E6E0A">
        <w:rPr>
          <w:rFonts w:ascii="Times New Roman" w:hAnsi="Times New Roman" w:cs="Times New Roman"/>
          <w:b/>
          <w:i/>
          <w:color w:val="C00000"/>
          <w:sz w:val="44"/>
          <w:szCs w:val="44"/>
        </w:rPr>
        <w:t>педагогов и детей</w:t>
      </w:r>
      <w:r>
        <w:rPr>
          <w:rFonts w:ascii="Verdana" w:hAnsi="Verdana"/>
          <w:color w:val="000000"/>
          <w:sz w:val="19"/>
          <w:szCs w:val="19"/>
        </w:rPr>
        <w:t xml:space="preserve"> </w:t>
      </w:r>
      <w:r>
        <w:rPr>
          <w:rFonts w:ascii="Verdana" w:hAnsi="Verdana"/>
          <w:color w:val="000000"/>
          <w:sz w:val="19"/>
          <w:szCs w:val="19"/>
        </w:rPr>
        <w:br/>
      </w:r>
      <w:r w:rsidRPr="004E6E0A">
        <w:rPr>
          <w:rFonts w:ascii="Times New Roman" w:hAnsi="Times New Roman" w:cs="Times New Roman"/>
          <w:color w:val="000000"/>
          <w:sz w:val="40"/>
          <w:szCs w:val="40"/>
        </w:rPr>
        <w:t>учащимся</w:t>
      </w:r>
      <w:r w:rsidRPr="004E6E0A">
        <w:rPr>
          <w:rFonts w:ascii="Times New Roman" w:hAnsi="Times New Roman" w:cs="Times New Roman"/>
          <w:color w:val="000000"/>
          <w:sz w:val="40"/>
          <w:szCs w:val="40"/>
        </w:rPr>
        <w:br/>
      </w:r>
      <w:proofErr w:type="spellStart"/>
      <w:r w:rsidRPr="004E6E0A">
        <w:rPr>
          <w:rStyle w:val="a6"/>
          <w:rFonts w:ascii="Times New Roman" w:hAnsi="Times New Roman" w:cs="Times New Roman"/>
          <w:b/>
          <w:bCs/>
          <w:color w:val="C00000"/>
          <w:sz w:val="32"/>
          <w:szCs w:val="32"/>
        </w:rPr>
        <w:t>Корниенко</w:t>
      </w:r>
      <w:proofErr w:type="spellEnd"/>
      <w:r w:rsidRPr="004E6E0A">
        <w:rPr>
          <w:rStyle w:val="a6"/>
          <w:rFonts w:ascii="Times New Roman" w:hAnsi="Times New Roman" w:cs="Times New Roman"/>
          <w:b/>
          <w:bCs/>
          <w:color w:val="C00000"/>
          <w:sz w:val="32"/>
          <w:szCs w:val="32"/>
        </w:rPr>
        <w:t xml:space="preserve"> Ксении</w:t>
      </w:r>
      <w:r w:rsidRPr="004E6E0A">
        <w:rPr>
          <w:rStyle w:val="a6"/>
          <w:rFonts w:ascii="Times New Roman" w:hAnsi="Times New Roman" w:cs="Times New Roman"/>
          <w:b/>
          <w:bCs/>
          <w:color w:val="000000"/>
          <w:sz w:val="28"/>
          <w:szCs w:val="28"/>
        </w:rPr>
        <w:t xml:space="preserve"> (школа №23),</w:t>
      </w:r>
      <w:r w:rsidRPr="004E6E0A">
        <w:rPr>
          <w:rFonts w:ascii="Times New Roman" w:hAnsi="Times New Roman" w:cs="Times New Roman"/>
          <w:b/>
          <w:bCs/>
          <w:i/>
          <w:iCs/>
          <w:color w:val="000000"/>
          <w:sz w:val="28"/>
          <w:szCs w:val="28"/>
        </w:rPr>
        <w:br/>
      </w:r>
      <w:proofErr w:type="spellStart"/>
      <w:r w:rsidRPr="004E6E0A">
        <w:rPr>
          <w:rStyle w:val="a6"/>
          <w:rFonts w:ascii="Times New Roman" w:hAnsi="Times New Roman" w:cs="Times New Roman"/>
          <w:b/>
          <w:bCs/>
          <w:color w:val="C00000"/>
          <w:sz w:val="32"/>
          <w:szCs w:val="32"/>
        </w:rPr>
        <w:t>Козлачковой</w:t>
      </w:r>
      <w:proofErr w:type="spellEnd"/>
      <w:r w:rsidRPr="004E6E0A">
        <w:rPr>
          <w:rStyle w:val="a6"/>
          <w:rFonts w:ascii="Times New Roman" w:hAnsi="Times New Roman" w:cs="Times New Roman"/>
          <w:b/>
          <w:bCs/>
          <w:color w:val="C00000"/>
          <w:sz w:val="32"/>
          <w:szCs w:val="32"/>
        </w:rPr>
        <w:t xml:space="preserve"> Татьяне</w:t>
      </w:r>
      <w:r w:rsidRPr="004E6E0A">
        <w:rPr>
          <w:rStyle w:val="a6"/>
          <w:rFonts w:ascii="Times New Roman" w:hAnsi="Times New Roman" w:cs="Times New Roman"/>
          <w:b/>
          <w:bCs/>
          <w:color w:val="000000"/>
          <w:sz w:val="28"/>
          <w:szCs w:val="28"/>
        </w:rPr>
        <w:t xml:space="preserve"> (школа №21),</w:t>
      </w:r>
      <w:r w:rsidRPr="004E6E0A">
        <w:rPr>
          <w:rFonts w:ascii="Times New Roman" w:hAnsi="Times New Roman" w:cs="Times New Roman"/>
          <w:b/>
          <w:bCs/>
          <w:i/>
          <w:iCs/>
          <w:color w:val="000000"/>
          <w:sz w:val="28"/>
          <w:szCs w:val="28"/>
        </w:rPr>
        <w:br/>
      </w:r>
      <w:r w:rsidRPr="004E6E0A">
        <w:rPr>
          <w:rStyle w:val="a6"/>
          <w:rFonts w:ascii="Times New Roman" w:hAnsi="Times New Roman" w:cs="Times New Roman"/>
          <w:b/>
          <w:bCs/>
          <w:color w:val="C00000"/>
          <w:sz w:val="32"/>
          <w:szCs w:val="32"/>
        </w:rPr>
        <w:t>Федосову Никите</w:t>
      </w:r>
      <w:r w:rsidRPr="004E6E0A">
        <w:rPr>
          <w:rStyle w:val="a6"/>
          <w:rFonts w:ascii="Times New Roman" w:hAnsi="Times New Roman" w:cs="Times New Roman"/>
          <w:b/>
          <w:bCs/>
          <w:color w:val="000000"/>
          <w:sz w:val="28"/>
          <w:szCs w:val="28"/>
        </w:rPr>
        <w:t xml:space="preserve"> (школа №89) </w:t>
      </w:r>
      <w:r w:rsidRPr="004E6E0A">
        <w:rPr>
          <w:rFonts w:ascii="Times New Roman" w:hAnsi="Times New Roman" w:cs="Times New Roman"/>
          <w:color w:val="000000"/>
          <w:sz w:val="28"/>
          <w:szCs w:val="28"/>
        </w:rPr>
        <w:br/>
      </w:r>
      <w:r w:rsidRPr="004E6E0A">
        <w:rPr>
          <w:rFonts w:ascii="Times New Roman" w:hAnsi="Times New Roman" w:cs="Times New Roman"/>
          <w:color w:val="000000"/>
          <w:sz w:val="28"/>
          <w:szCs w:val="28"/>
        </w:rPr>
        <w:br/>
      </w:r>
      <w:r>
        <w:rPr>
          <w:rFonts w:ascii="Times New Roman" w:hAnsi="Times New Roman" w:cs="Times New Roman"/>
          <w:color w:val="000000"/>
          <w:sz w:val="40"/>
          <w:szCs w:val="40"/>
        </w:rPr>
        <w:t>и родителю</w:t>
      </w:r>
      <w:r w:rsidRPr="004E6E0A">
        <w:rPr>
          <w:rFonts w:ascii="Times New Roman" w:hAnsi="Times New Roman" w:cs="Times New Roman"/>
          <w:b/>
          <w:bCs/>
          <w:i/>
          <w:iCs/>
          <w:color w:val="000000"/>
          <w:sz w:val="28"/>
          <w:szCs w:val="28"/>
        </w:rPr>
        <w:br/>
      </w:r>
      <w:r w:rsidRPr="004E6E0A">
        <w:rPr>
          <w:rStyle w:val="a6"/>
          <w:rFonts w:ascii="Times New Roman" w:hAnsi="Times New Roman" w:cs="Times New Roman"/>
          <w:b/>
          <w:bCs/>
          <w:color w:val="C00000"/>
          <w:sz w:val="32"/>
          <w:szCs w:val="32"/>
        </w:rPr>
        <w:t>Ткачеву Александру Николаевичу</w:t>
      </w:r>
      <w:r w:rsidRPr="004E6E0A">
        <w:rPr>
          <w:rFonts w:ascii="Times New Roman" w:hAnsi="Times New Roman" w:cs="Times New Roman"/>
          <w:b/>
          <w:bCs/>
          <w:i/>
          <w:iCs/>
          <w:color w:val="C00000"/>
          <w:sz w:val="32"/>
          <w:szCs w:val="32"/>
        </w:rPr>
        <w:br/>
      </w:r>
      <w:r w:rsidRPr="004E6E0A">
        <w:rPr>
          <w:rFonts w:ascii="Times New Roman" w:hAnsi="Times New Roman" w:cs="Times New Roman"/>
          <w:color w:val="000000"/>
          <w:sz w:val="28"/>
          <w:szCs w:val="28"/>
        </w:rPr>
        <w:br/>
        <w:t>за</w:t>
      </w:r>
      <w:r>
        <w:rPr>
          <w:rFonts w:ascii="Times New Roman" w:hAnsi="Times New Roman" w:cs="Times New Roman"/>
          <w:color w:val="000000"/>
          <w:sz w:val="28"/>
          <w:szCs w:val="28"/>
        </w:rPr>
        <w:t xml:space="preserve"> подготовку и проведение детского  новогоднего  утренника</w:t>
      </w:r>
      <w:r w:rsidRPr="004E6E0A">
        <w:rPr>
          <w:rFonts w:ascii="Times New Roman" w:hAnsi="Times New Roman" w:cs="Times New Roman"/>
          <w:color w:val="000000"/>
          <w:sz w:val="28"/>
          <w:szCs w:val="28"/>
        </w:rPr>
        <w:t>.</w:t>
      </w:r>
    </w:p>
    <w:p w:rsidR="000A4B43" w:rsidRPr="00AB0E94" w:rsidRDefault="000A4B43" w:rsidP="000A4B43">
      <w:pPr>
        <w:rPr>
          <w:rFonts w:ascii="Times New Roman" w:hAnsi="Times New Roman" w:cs="Times New Roman"/>
        </w:rPr>
      </w:pPr>
    </w:p>
    <w:p w:rsidR="000A4B43" w:rsidRPr="00AB0E94" w:rsidRDefault="000A4B43" w:rsidP="000A4B43">
      <w:pPr>
        <w:tabs>
          <w:tab w:val="left" w:pos="6630"/>
        </w:tabs>
        <w:rPr>
          <w:rFonts w:ascii="Times New Roman" w:hAnsi="Times New Roman" w:cs="Times New Roman"/>
        </w:rPr>
      </w:pPr>
      <w:r>
        <w:tab/>
      </w:r>
    </w:p>
    <w:p w:rsidR="00807CB1" w:rsidRDefault="00807CB1" w:rsidP="000A4B43">
      <w:pPr>
        <w:rPr>
          <w:rFonts w:ascii="Times New Roman" w:hAnsi="Times New Roman" w:cs="Times New Roman"/>
        </w:rPr>
      </w:pPr>
    </w:p>
    <w:p w:rsidR="00807CB1" w:rsidRDefault="00807CB1" w:rsidP="000A4B43">
      <w:pPr>
        <w:rPr>
          <w:rFonts w:ascii="Times New Roman" w:hAnsi="Times New Roman" w:cs="Times New Roman"/>
        </w:rPr>
      </w:pPr>
    </w:p>
    <w:p w:rsidR="00807CB1" w:rsidRDefault="00807CB1" w:rsidP="000A4B43">
      <w:pPr>
        <w:rPr>
          <w:rFonts w:ascii="Times New Roman" w:hAnsi="Times New Roman" w:cs="Times New Roman"/>
        </w:rPr>
      </w:pPr>
    </w:p>
    <w:p w:rsidR="00807CB1" w:rsidRDefault="00807CB1" w:rsidP="000A4B43">
      <w:pPr>
        <w:rPr>
          <w:rFonts w:ascii="Times New Roman" w:hAnsi="Times New Roman" w:cs="Times New Roman"/>
        </w:rPr>
      </w:pPr>
    </w:p>
    <w:p w:rsidR="00807CB1" w:rsidRDefault="00807CB1" w:rsidP="000A4B43">
      <w:pPr>
        <w:rPr>
          <w:rFonts w:ascii="Times New Roman" w:hAnsi="Times New Roman" w:cs="Times New Roman"/>
        </w:rPr>
      </w:pPr>
    </w:p>
    <w:p w:rsidR="00657399" w:rsidRDefault="00657399" w:rsidP="000A4B43">
      <w:pPr>
        <w:rPr>
          <w:rFonts w:ascii="Times New Roman" w:hAnsi="Times New Roman" w:cs="Times New Roman"/>
        </w:rPr>
      </w:pPr>
    </w:p>
    <w:p w:rsidR="003F2399" w:rsidRPr="00344926" w:rsidRDefault="003F2399" w:rsidP="003F2399">
      <w:pPr>
        <w:spacing w:after="0" w:line="240" w:lineRule="auto"/>
        <w:ind w:firstLine="709"/>
        <w:contextualSpacing/>
        <w:jc w:val="center"/>
        <w:rPr>
          <w:rFonts w:ascii="Times New Roman" w:hAnsi="Times New Roman" w:cs="Times New Roman"/>
          <w:b/>
          <w:i/>
          <w:color w:val="17365D" w:themeColor="text2" w:themeShade="BF"/>
          <w:sz w:val="36"/>
          <w:szCs w:val="36"/>
        </w:rPr>
      </w:pPr>
      <w:r w:rsidRPr="00344926">
        <w:rPr>
          <w:rFonts w:ascii="Times New Roman" w:hAnsi="Times New Roman" w:cs="Times New Roman"/>
          <w:b/>
          <w:i/>
          <w:color w:val="17365D" w:themeColor="text2" w:themeShade="BF"/>
          <w:sz w:val="36"/>
          <w:szCs w:val="36"/>
        </w:rPr>
        <w:lastRenderedPageBreak/>
        <w:t xml:space="preserve">Консультация для родителей </w:t>
      </w:r>
    </w:p>
    <w:p w:rsidR="003F2399" w:rsidRDefault="003F2399" w:rsidP="003F2399">
      <w:pPr>
        <w:spacing w:after="0" w:line="240" w:lineRule="auto"/>
        <w:ind w:firstLine="709"/>
        <w:contextualSpacing/>
        <w:jc w:val="center"/>
        <w:rPr>
          <w:rFonts w:ascii="Times New Roman" w:hAnsi="Times New Roman" w:cs="Times New Roman"/>
          <w:b/>
          <w:i/>
          <w:color w:val="17365D" w:themeColor="text2" w:themeShade="BF"/>
          <w:sz w:val="36"/>
          <w:szCs w:val="36"/>
        </w:rPr>
      </w:pPr>
      <w:r>
        <w:rPr>
          <w:rFonts w:ascii="Times New Roman" w:hAnsi="Times New Roman" w:cs="Times New Roman"/>
          <w:b/>
          <w:i/>
          <w:color w:val="17365D" w:themeColor="text2" w:themeShade="BF"/>
          <w:sz w:val="36"/>
          <w:szCs w:val="36"/>
        </w:rPr>
        <w:t xml:space="preserve">«Воспитание доброты </w:t>
      </w:r>
      <w:r w:rsidRPr="00344926">
        <w:rPr>
          <w:rFonts w:ascii="Times New Roman" w:hAnsi="Times New Roman" w:cs="Times New Roman"/>
          <w:b/>
          <w:i/>
          <w:color w:val="17365D" w:themeColor="text2" w:themeShade="BF"/>
          <w:sz w:val="36"/>
          <w:szCs w:val="36"/>
        </w:rPr>
        <w:t>»</w:t>
      </w:r>
    </w:p>
    <w:p w:rsidR="003F2399" w:rsidRPr="0022195E" w:rsidRDefault="003F2399" w:rsidP="003F2399">
      <w:pPr>
        <w:spacing w:after="0" w:line="240" w:lineRule="auto"/>
        <w:ind w:firstLine="709"/>
        <w:contextualSpacing/>
        <w:jc w:val="both"/>
        <w:rPr>
          <w:rFonts w:ascii="Times New Roman" w:hAnsi="Times New Roman" w:cs="Times New Roman"/>
          <w:sz w:val="36"/>
          <w:szCs w:val="36"/>
        </w:rPr>
      </w:pPr>
      <w:r w:rsidRPr="0022195E">
        <w:rPr>
          <w:rFonts w:ascii="Times New Roman" w:hAnsi="Times New Roman" w:cs="Times New Roman"/>
          <w:sz w:val="36"/>
          <w:szCs w:val="36"/>
        </w:rPr>
        <w:t xml:space="preserve">Доброта – это душевное богатство. </w:t>
      </w:r>
    </w:p>
    <w:p w:rsidR="003F2399" w:rsidRPr="0022195E" w:rsidRDefault="003F2399" w:rsidP="00657399">
      <w:pPr>
        <w:spacing w:after="0" w:line="240" w:lineRule="auto"/>
        <w:ind w:left="-142" w:right="140" w:firstLine="567"/>
        <w:contextualSpacing/>
        <w:jc w:val="both"/>
        <w:rPr>
          <w:rFonts w:ascii="Times New Roman" w:hAnsi="Times New Roman" w:cs="Times New Roman"/>
          <w:sz w:val="32"/>
          <w:szCs w:val="32"/>
        </w:rPr>
      </w:pPr>
      <w:r w:rsidRPr="0022195E">
        <w:rPr>
          <w:rFonts w:ascii="Times New Roman" w:hAnsi="Times New Roman" w:cs="Times New Roman"/>
          <w:sz w:val="32"/>
          <w:szCs w:val="32"/>
        </w:rPr>
        <w:t xml:space="preserve"> Именно доброту надо воспитывать в ребенке с ранних лет, с первых шагов и первых слов. Именно доброта поможет маленькому человечку сориентироваться в сложных ситуациях, привлечь к себе внимание окружающих, раскрыться всем потенциальным возможностям и ценностям души. Вот почему так важно воспитание доброты у детей, причем с младшего возраста. Значение доброты в формировании личности ребенка понятны каждому. Доброта – это душевная красота, богатство человеческой души. Самое главное – это как же воспитать доброту в малыше? Очень трудно приводить ему какие – либо доводы и доказательства, не опираясь на его личный опыт, не узнав его мнения на этот счет. </w:t>
      </w:r>
    </w:p>
    <w:p w:rsidR="003F2399" w:rsidRPr="0022195E" w:rsidRDefault="003F2399" w:rsidP="00657399">
      <w:pPr>
        <w:spacing w:after="0" w:line="240" w:lineRule="auto"/>
        <w:ind w:left="-142" w:firstLine="567"/>
        <w:contextualSpacing/>
        <w:jc w:val="both"/>
        <w:rPr>
          <w:rFonts w:ascii="Times New Roman" w:hAnsi="Times New Roman" w:cs="Times New Roman"/>
          <w:sz w:val="32"/>
          <w:szCs w:val="32"/>
        </w:rPr>
      </w:pPr>
      <w:r w:rsidRPr="0022195E">
        <w:rPr>
          <w:rFonts w:ascii="Times New Roman" w:hAnsi="Times New Roman" w:cs="Times New Roman"/>
          <w:sz w:val="32"/>
          <w:szCs w:val="32"/>
        </w:rPr>
        <w:t>С младшего дошкольного возраста детей, прежде всего, надо приучать делиться игрушками с друзьями. Находясь в детском социуме, малыш не может быть замкнутым в своем «маленьком мире», он общается со сверстниками и поделится своей любимой игрушкой – эта</w:t>
      </w:r>
      <w:r>
        <w:rPr>
          <w:color w:val="555555"/>
          <w:sz w:val="32"/>
          <w:szCs w:val="32"/>
        </w:rPr>
        <w:t xml:space="preserve"> </w:t>
      </w:r>
      <w:r w:rsidRPr="0022195E">
        <w:rPr>
          <w:rFonts w:ascii="Times New Roman" w:hAnsi="Times New Roman" w:cs="Times New Roman"/>
          <w:sz w:val="32"/>
          <w:szCs w:val="32"/>
        </w:rPr>
        <w:t>первая ступень к доброте: поделишься ты, поделятся и с тобой. Очень многому в этом плане могут научить персонажи детской художественной литературы, произведений фольклора – малыши с удовольствием вживаются в их сюжеты.</w:t>
      </w:r>
    </w:p>
    <w:p w:rsidR="003F2399" w:rsidRPr="0022195E" w:rsidRDefault="003F2399" w:rsidP="00657399">
      <w:pPr>
        <w:spacing w:after="0" w:line="240" w:lineRule="auto"/>
        <w:ind w:left="-142" w:firstLine="567"/>
        <w:contextualSpacing/>
        <w:jc w:val="both"/>
        <w:rPr>
          <w:rFonts w:ascii="Times New Roman" w:hAnsi="Times New Roman" w:cs="Times New Roman"/>
          <w:sz w:val="32"/>
          <w:szCs w:val="32"/>
        </w:rPr>
      </w:pPr>
      <w:r w:rsidRPr="0022195E">
        <w:rPr>
          <w:rFonts w:ascii="Times New Roman" w:hAnsi="Times New Roman" w:cs="Times New Roman"/>
          <w:sz w:val="32"/>
          <w:szCs w:val="32"/>
        </w:rPr>
        <w:t xml:space="preserve">В старшем же дошкольном возрасте у детей уже есть определенное мнение о том, что такое доброта. </w:t>
      </w:r>
    </w:p>
    <w:p w:rsidR="003F2399" w:rsidRPr="0022195E" w:rsidRDefault="003F2399" w:rsidP="00657399">
      <w:pPr>
        <w:spacing w:after="0" w:line="240" w:lineRule="auto"/>
        <w:ind w:left="-142" w:firstLine="567"/>
        <w:contextualSpacing/>
        <w:jc w:val="both"/>
        <w:rPr>
          <w:rFonts w:ascii="Times New Roman" w:hAnsi="Times New Roman" w:cs="Times New Roman"/>
          <w:sz w:val="32"/>
          <w:szCs w:val="32"/>
        </w:rPr>
      </w:pPr>
      <w:r w:rsidRPr="0022195E">
        <w:rPr>
          <w:rFonts w:ascii="Times New Roman" w:hAnsi="Times New Roman" w:cs="Times New Roman"/>
          <w:sz w:val="32"/>
          <w:szCs w:val="32"/>
        </w:rPr>
        <w:t>Самым важным моментом в воспитании доброты у ребенка, на мой взгляд, является личный пример самих родителей. Авторитет родителей у ребенка всегда стоит на первом месте. Именно на Ваших примерах воспитываются наши дети, они как губка впитывают и ваше мнение, и ваше поведение и ваше отношение к доброте. Отсюда следует, что очень многое зависит от Вас, наши уважаемые помощники и партнеры в нелёгком, но благородном деле воспитания детских душ.</w:t>
      </w:r>
    </w:p>
    <w:p w:rsidR="003F2399" w:rsidRPr="0022195E" w:rsidRDefault="003F2399" w:rsidP="00657399">
      <w:pPr>
        <w:spacing w:after="0" w:line="240" w:lineRule="auto"/>
        <w:ind w:left="-142" w:firstLine="567"/>
        <w:contextualSpacing/>
        <w:jc w:val="both"/>
        <w:rPr>
          <w:rFonts w:ascii="Times New Roman" w:hAnsi="Times New Roman" w:cs="Times New Roman"/>
          <w:b/>
          <w:i/>
          <w:sz w:val="36"/>
          <w:szCs w:val="36"/>
        </w:rPr>
      </w:pPr>
      <w:r w:rsidRPr="0022195E">
        <w:rPr>
          <w:rFonts w:ascii="Times New Roman" w:hAnsi="Times New Roman" w:cs="Times New Roman"/>
          <w:sz w:val="32"/>
          <w:szCs w:val="32"/>
        </w:rPr>
        <w:t>В заключение, хочется привести слова: «Добро, впитанное с молоком матери, продолжает жить до старости». Так давайте примем все усилия к тому, чтобы наши дети во всех жизненных ситуациях были добрыми, чуткими, отзывчивыми, доброжелательными людьми. Ведь именно в них мы видим свое будущее, которое будет согревать наши сердца, вызывать у нас чувство гордости и уважения!</w:t>
      </w:r>
    </w:p>
    <w:p w:rsidR="000A4B43" w:rsidRDefault="00807CB1" w:rsidP="004E6E0A">
      <w:pPr>
        <w:tabs>
          <w:tab w:val="left" w:pos="2175"/>
        </w:tabs>
        <w:spacing w:after="0" w:line="240" w:lineRule="auto"/>
        <w:jc w:val="right"/>
        <w:rPr>
          <w:rFonts w:ascii="Times New Roman" w:hAnsi="Times New Roman" w:cs="Times New Roman"/>
          <w:sz w:val="32"/>
          <w:szCs w:val="32"/>
        </w:rPr>
      </w:pPr>
      <w:r>
        <w:rPr>
          <w:rFonts w:ascii="Times New Roman" w:hAnsi="Times New Roman" w:cs="Times New Roman"/>
          <w:sz w:val="32"/>
          <w:szCs w:val="32"/>
        </w:rPr>
        <w:t>Редактор  газеты: Федосова С.</w:t>
      </w:r>
      <w:r w:rsidR="000A4B43">
        <w:rPr>
          <w:rFonts w:ascii="Times New Roman" w:hAnsi="Times New Roman" w:cs="Times New Roman"/>
          <w:sz w:val="32"/>
          <w:szCs w:val="32"/>
        </w:rPr>
        <w:t xml:space="preserve"> Ю. </w:t>
      </w:r>
    </w:p>
    <w:p w:rsidR="000A4B43" w:rsidRPr="00571EF0" w:rsidRDefault="000A4B43" w:rsidP="00571EF0">
      <w:pPr>
        <w:tabs>
          <w:tab w:val="left" w:pos="6645"/>
        </w:tabs>
      </w:pPr>
    </w:p>
    <w:sectPr w:rsidR="000A4B43" w:rsidRPr="00571EF0" w:rsidSect="005F27C4">
      <w:pgSz w:w="11906" w:h="16838"/>
      <w:pgMar w:top="1134" w:right="850" w:bottom="1134" w:left="993"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onotype Corsiva">
    <w:altName w:val="Courier New"/>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900"/>
        </w:tabs>
        <w:ind w:left="900" w:hanging="360"/>
      </w:pPr>
      <w:rPr>
        <w:rFonts w:ascii="Wingdings" w:hAnsi="Wingdings" w:cs="Wingdings" w:hint="default"/>
        <w:sz w:val="28"/>
        <w:szCs w:val="28"/>
      </w:r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10"/>
    <w:lvl w:ilvl="0">
      <w:start w:val="2"/>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6039C1"/>
    <w:multiLevelType w:val="hybridMultilevel"/>
    <w:tmpl w:val="2B34E09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1B6970"/>
    <w:multiLevelType w:val="hybridMultilevel"/>
    <w:tmpl w:val="5DE45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8B4F7A"/>
    <w:multiLevelType w:val="hybridMultilevel"/>
    <w:tmpl w:val="F05A74F8"/>
    <w:lvl w:ilvl="0" w:tplc="D16A803C">
      <w:start w:val="1"/>
      <w:numFmt w:val="decimal"/>
      <w:lvlText w:val="%1."/>
      <w:lvlJc w:val="left"/>
      <w:pPr>
        <w:ind w:left="945" w:hanging="57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useFELayout/>
  </w:compat>
  <w:rsids>
    <w:rsidRoot w:val="00E75C0A"/>
    <w:rsid w:val="00013B0B"/>
    <w:rsid w:val="000A4B43"/>
    <w:rsid w:val="0022195E"/>
    <w:rsid w:val="002254D3"/>
    <w:rsid w:val="00344926"/>
    <w:rsid w:val="003F2399"/>
    <w:rsid w:val="00462DBA"/>
    <w:rsid w:val="004E6E0A"/>
    <w:rsid w:val="00543AF2"/>
    <w:rsid w:val="00571EF0"/>
    <w:rsid w:val="005D0F7B"/>
    <w:rsid w:val="005F27C4"/>
    <w:rsid w:val="00622F9F"/>
    <w:rsid w:val="00657399"/>
    <w:rsid w:val="00686CE7"/>
    <w:rsid w:val="00703D7E"/>
    <w:rsid w:val="00775C4F"/>
    <w:rsid w:val="007A6939"/>
    <w:rsid w:val="00801844"/>
    <w:rsid w:val="00807CB1"/>
    <w:rsid w:val="00884322"/>
    <w:rsid w:val="008C61EF"/>
    <w:rsid w:val="008F0B22"/>
    <w:rsid w:val="009C50D1"/>
    <w:rsid w:val="00A90764"/>
    <w:rsid w:val="00AD69C7"/>
    <w:rsid w:val="00C84DD7"/>
    <w:rsid w:val="00DA76C8"/>
    <w:rsid w:val="00DC35A7"/>
    <w:rsid w:val="00DC66EE"/>
    <w:rsid w:val="00E75C0A"/>
    <w:rsid w:val="00F46817"/>
    <w:rsid w:val="00FB52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8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75C0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254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54D3"/>
    <w:rPr>
      <w:rFonts w:ascii="Tahoma" w:hAnsi="Tahoma" w:cs="Tahoma"/>
      <w:sz w:val="16"/>
      <w:szCs w:val="16"/>
    </w:rPr>
  </w:style>
  <w:style w:type="character" w:customStyle="1" w:styleId="apple-converted-space">
    <w:name w:val="apple-converted-space"/>
    <w:basedOn w:val="a0"/>
    <w:rsid w:val="002254D3"/>
  </w:style>
  <w:style w:type="character" w:styleId="a6">
    <w:name w:val="Emphasis"/>
    <w:basedOn w:val="a0"/>
    <w:uiPriority w:val="20"/>
    <w:qFormat/>
    <w:rsid w:val="002254D3"/>
    <w:rPr>
      <w:i/>
      <w:iCs/>
    </w:rPr>
  </w:style>
  <w:style w:type="paragraph" w:styleId="a7">
    <w:name w:val="List Paragraph"/>
    <w:basedOn w:val="a"/>
    <w:uiPriority w:val="34"/>
    <w:qFormat/>
    <w:rsid w:val="00DA76C8"/>
    <w:pPr>
      <w:ind w:left="720"/>
      <w:contextualSpacing/>
    </w:pPr>
  </w:style>
  <w:style w:type="paragraph" w:customStyle="1" w:styleId="1">
    <w:name w:val="Обычный (веб)1"/>
    <w:basedOn w:val="a"/>
    <w:rsid w:val="000A4B43"/>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2LTGliederung1">
    <w:name w:val="????????2~LT~Gliederung 1"/>
    <w:rsid w:val="000A4B43"/>
    <w:pPr>
      <w:widowControl w:val="0"/>
      <w:tabs>
        <w:tab w:val="left" w:pos="865"/>
        <w:tab w:val="left" w:pos="2305"/>
        <w:tab w:val="left" w:pos="3745"/>
        <w:tab w:val="left" w:pos="5185"/>
        <w:tab w:val="left" w:pos="6625"/>
        <w:tab w:val="left" w:pos="8065"/>
        <w:tab w:val="left" w:pos="9505"/>
        <w:tab w:val="left" w:pos="10945"/>
        <w:tab w:val="left" w:pos="12385"/>
        <w:tab w:val="left" w:pos="13825"/>
        <w:tab w:val="left" w:pos="15265"/>
      </w:tabs>
      <w:suppressAutoHyphens/>
      <w:autoSpaceDE w:val="0"/>
      <w:spacing w:before="80" w:after="0" w:line="240" w:lineRule="auto"/>
    </w:pPr>
    <w:rPr>
      <w:rFonts w:ascii="Mangal" w:eastAsia="Mangal" w:hAnsi="Mangal" w:cs="Mangal"/>
      <w:color w:val="000000"/>
      <w:kern w:val="1"/>
      <w:sz w:val="54"/>
      <w:szCs w:val="54"/>
      <w:lang w:eastAsia="hi-IN" w:bidi="hi-IN"/>
    </w:rPr>
  </w:style>
  <w:style w:type="character" w:styleId="a8">
    <w:name w:val="Hyperlink"/>
    <w:basedOn w:val="a0"/>
    <w:uiPriority w:val="99"/>
    <w:unhideWhenUsed/>
    <w:rsid w:val="000A4B43"/>
    <w:rPr>
      <w:color w:val="0000FF"/>
      <w:u w:val="single"/>
    </w:rPr>
  </w:style>
  <w:style w:type="paragraph" w:styleId="a9">
    <w:name w:val="No Spacing"/>
    <w:link w:val="aa"/>
    <w:uiPriority w:val="1"/>
    <w:qFormat/>
    <w:rsid w:val="00807CB1"/>
    <w:pPr>
      <w:spacing w:after="0" w:line="240" w:lineRule="auto"/>
    </w:pPr>
    <w:rPr>
      <w:lang w:eastAsia="en-US"/>
    </w:rPr>
  </w:style>
  <w:style w:type="character" w:customStyle="1" w:styleId="aa">
    <w:name w:val="Без интервала Знак"/>
    <w:basedOn w:val="a0"/>
    <w:link w:val="a9"/>
    <w:uiPriority w:val="1"/>
    <w:rsid w:val="00807CB1"/>
    <w:rPr>
      <w:lang w:eastAsia="en-US"/>
    </w:rPr>
  </w:style>
  <w:style w:type="paragraph" w:customStyle="1" w:styleId="6LTGliederung1">
    <w:name w:val="????????6~LT~Gliederung 1"/>
    <w:rsid w:val="00622F9F"/>
    <w:pPr>
      <w:widowControl w:val="0"/>
      <w:tabs>
        <w:tab w:val="left" w:pos="865"/>
        <w:tab w:val="left" w:pos="2305"/>
        <w:tab w:val="left" w:pos="3745"/>
        <w:tab w:val="left" w:pos="5185"/>
        <w:tab w:val="left" w:pos="6625"/>
        <w:tab w:val="left" w:pos="8065"/>
        <w:tab w:val="left" w:pos="9505"/>
        <w:tab w:val="left" w:pos="10945"/>
        <w:tab w:val="left" w:pos="12385"/>
        <w:tab w:val="left" w:pos="13825"/>
        <w:tab w:val="left" w:pos="15265"/>
      </w:tabs>
      <w:suppressAutoHyphens/>
      <w:autoSpaceDE w:val="0"/>
      <w:spacing w:before="120" w:after="0" w:line="240" w:lineRule="auto"/>
    </w:pPr>
    <w:rPr>
      <w:rFonts w:ascii="Mangal" w:eastAsia="Mangal" w:hAnsi="Mangal" w:cs="Mangal"/>
      <w:color w:val="000000"/>
      <w:kern w:val="1"/>
      <w:sz w:val="64"/>
      <w:szCs w:val="6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4036741">
      <w:bodyDiv w:val="1"/>
      <w:marLeft w:val="0"/>
      <w:marRight w:val="0"/>
      <w:marTop w:val="0"/>
      <w:marBottom w:val="0"/>
      <w:divBdr>
        <w:top w:val="none" w:sz="0" w:space="0" w:color="auto"/>
        <w:left w:val="none" w:sz="0" w:space="0" w:color="auto"/>
        <w:bottom w:val="none" w:sz="0" w:space="0" w:color="auto"/>
        <w:right w:val="none" w:sz="0" w:space="0" w:color="auto"/>
      </w:divBdr>
      <w:divsChild>
        <w:div w:id="1132675898">
          <w:marLeft w:val="0"/>
          <w:marRight w:val="0"/>
          <w:marTop w:val="0"/>
          <w:marBottom w:val="0"/>
          <w:divBdr>
            <w:top w:val="none" w:sz="0" w:space="0" w:color="auto"/>
            <w:left w:val="none" w:sz="0" w:space="0" w:color="auto"/>
            <w:bottom w:val="none" w:sz="0" w:space="0" w:color="auto"/>
            <w:right w:val="none" w:sz="0" w:space="0" w:color="auto"/>
          </w:divBdr>
          <w:divsChild>
            <w:div w:id="1519538117">
              <w:marLeft w:val="0"/>
              <w:marRight w:val="0"/>
              <w:marTop w:val="0"/>
              <w:marBottom w:val="0"/>
              <w:divBdr>
                <w:top w:val="none" w:sz="0" w:space="0" w:color="auto"/>
                <w:left w:val="none" w:sz="0" w:space="0" w:color="auto"/>
                <w:bottom w:val="none" w:sz="0" w:space="0" w:color="auto"/>
                <w:right w:val="none" w:sz="0" w:space="0" w:color="auto"/>
              </w:divBdr>
              <w:divsChild>
                <w:div w:id="94060201">
                  <w:marLeft w:val="0"/>
                  <w:marRight w:val="0"/>
                  <w:marTop w:val="0"/>
                  <w:marBottom w:val="0"/>
                  <w:divBdr>
                    <w:top w:val="none" w:sz="0" w:space="0" w:color="auto"/>
                    <w:left w:val="none" w:sz="0" w:space="0" w:color="auto"/>
                    <w:bottom w:val="none" w:sz="0" w:space="0" w:color="auto"/>
                    <w:right w:val="none" w:sz="0" w:space="0" w:color="auto"/>
                  </w:divBdr>
                  <w:divsChild>
                    <w:div w:id="1062749082">
                      <w:marLeft w:val="0"/>
                      <w:marRight w:val="0"/>
                      <w:marTop w:val="0"/>
                      <w:marBottom w:val="0"/>
                      <w:divBdr>
                        <w:top w:val="none" w:sz="0" w:space="0" w:color="auto"/>
                        <w:left w:val="none" w:sz="0" w:space="0" w:color="auto"/>
                        <w:bottom w:val="none" w:sz="0" w:space="0" w:color="auto"/>
                        <w:right w:val="none" w:sz="0" w:space="0" w:color="auto"/>
                      </w:divBdr>
                    </w:div>
                    <w:div w:id="94518448">
                      <w:marLeft w:val="0"/>
                      <w:marRight w:val="0"/>
                      <w:marTop w:val="0"/>
                      <w:marBottom w:val="0"/>
                      <w:divBdr>
                        <w:top w:val="none" w:sz="0" w:space="0" w:color="auto"/>
                        <w:left w:val="none" w:sz="0" w:space="0" w:color="auto"/>
                        <w:bottom w:val="none" w:sz="0" w:space="0" w:color="auto"/>
                        <w:right w:val="none" w:sz="0" w:space="0" w:color="auto"/>
                      </w:divBdr>
                    </w:div>
                    <w:div w:id="1232890398">
                      <w:marLeft w:val="0"/>
                      <w:marRight w:val="0"/>
                      <w:marTop w:val="0"/>
                      <w:marBottom w:val="0"/>
                      <w:divBdr>
                        <w:top w:val="none" w:sz="0" w:space="0" w:color="auto"/>
                        <w:left w:val="none" w:sz="0" w:space="0" w:color="auto"/>
                        <w:bottom w:val="none" w:sz="0" w:space="0" w:color="auto"/>
                        <w:right w:val="none" w:sz="0" w:space="0" w:color="auto"/>
                      </w:divBdr>
                    </w:div>
                    <w:div w:id="752974731">
                      <w:marLeft w:val="0"/>
                      <w:marRight w:val="0"/>
                      <w:marTop w:val="0"/>
                      <w:marBottom w:val="0"/>
                      <w:divBdr>
                        <w:top w:val="none" w:sz="0" w:space="0" w:color="auto"/>
                        <w:left w:val="none" w:sz="0" w:space="0" w:color="auto"/>
                        <w:bottom w:val="none" w:sz="0" w:space="0" w:color="auto"/>
                        <w:right w:val="none" w:sz="0" w:space="0" w:color="auto"/>
                      </w:divBdr>
                    </w:div>
                    <w:div w:id="519320299">
                      <w:marLeft w:val="0"/>
                      <w:marRight w:val="0"/>
                      <w:marTop w:val="0"/>
                      <w:marBottom w:val="0"/>
                      <w:divBdr>
                        <w:top w:val="none" w:sz="0" w:space="0" w:color="auto"/>
                        <w:left w:val="none" w:sz="0" w:space="0" w:color="auto"/>
                        <w:bottom w:val="none" w:sz="0" w:space="0" w:color="auto"/>
                        <w:right w:val="none" w:sz="0" w:space="0" w:color="auto"/>
                      </w:divBdr>
                    </w:div>
                  </w:divsChild>
                </w:div>
                <w:div w:id="1463965594">
                  <w:marLeft w:val="0"/>
                  <w:marRight w:val="0"/>
                  <w:marTop w:val="0"/>
                  <w:marBottom w:val="0"/>
                  <w:divBdr>
                    <w:top w:val="none" w:sz="0" w:space="0" w:color="auto"/>
                    <w:left w:val="none" w:sz="0" w:space="0" w:color="auto"/>
                    <w:bottom w:val="none" w:sz="0" w:space="0" w:color="auto"/>
                    <w:right w:val="none" w:sz="0" w:space="0" w:color="auto"/>
                  </w:divBdr>
                  <w:divsChild>
                    <w:div w:id="1638804132">
                      <w:marLeft w:val="0"/>
                      <w:marRight w:val="0"/>
                      <w:marTop w:val="0"/>
                      <w:marBottom w:val="0"/>
                      <w:divBdr>
                        <w:top w:val="none" w:sz="0" w:space="0" w:color="auto"/>
                        <w:left w:val="none" w:sz="0" w:space="0" w:color="auto"/>
                        <w:bottom w:val="none" w:sz="0" w:space="0" w:color="auto"/>
                        <w:right w:val="none" w:sz="0" w:space="0" w:color="auto"/>
                      </w:divBdr>
                      <w:divsChild>
                        <w:div w:id="755591425">
                          <w:marLeft w:val="0"/>
                          <w:marRight w:val="0"/>
                          <w:marTop w:val="0"/>
                          <w:marBottom w:val="0"/>
                          <w:divBdr>
                            <w:top w:val="none" w:sz="0" w:space="0" w:color="auto"/>
                            <w:left w:val="none" w:sz="0" w:space="0" w:color="auto"/>
                            <w:bottom w:val="none" w:sz="0" w:space="0" w:color="auto"/>
                            <w:right w:val="none" w:sz="0" w:space="0" w:color="auto"/>
                          </w:divBdr>
                        </w:div>
                        <w:div w:id="22444634">
                          <w:marLeft w:val="0"/>
                          <w:marRight w:val="0"/>
                          <w:marTop w:val="0"/>
                          <w:marBottom w:val="0"/>
                          <w:divBdr>
                            <w:top w:val="none" w:sz="0" w:space="0" w:color="auto"/>
                            <w:left w:val="none" w:sz="0" w:space="0" w:color="auto"/>
                            <w:bottom w:val="none" w:sz="0" w:space="0" w:color="auto"/>
                            <w:right w:val="none" w:sz="0" w:space="0" w:color="auto"/>
                          </w:divBdr>
                        </w:div>
                        <w:div w:id="1339581103">
                          <w:marLeft w:val="0"/>
                          <w:marRight w:val="0"/>
                          <w:marTop w:val="0"/>
                          <w:marBottom w:val="0"/>
                          <w:divBdr>
                            <w:top w:val="none" w:sz="0" w:space="0" w:color="auto"/>
                            <w:left w:val="none" w:sz="0" w:space="0" w:color="auto"/>
                            <w:bottom w:val="none" w:sz="0" w:space="0" w:color="auto"/>
                            <w:right w:val="none" w:sz="0" w:space="0" w:color="auto"/>
                          </w:divBdr>
                        </w:div>
                        <w:div w:id="1034768393">
                          <w:marLeft w:val="0"/>
                          <w:marRight w:val="0"/>
                          <w:marTop w:val="0"/>
                          <w:marBottom w:val="0"/>
                          <w:divBdr>
                            <w:top w:val="none" w:sz="0" w:space="0" w:color="auto"/>
                            <w:left w:val="none" w:sz="0" w:space="0" w:color="auto"/>
                            <w:bottom w:val="none" w:sz="0" w:space="0" w:color="auto"/>
                            <w:right w:val="none" w:sz="0" w:space="0" w:color="auto"/>
                          </w:divBdr>
                        </w:div>
                        <w:div w:id="620192216">
                          <w:marLeft w:val="0"/>
                          <w:marRight w:val="0"/>
                          <w:marTop w:val="0"/>
                          <w:marBottom w:val="0"/>
                          <w:divBdr>
                            <w:top w:val="none" w:sz="0" w:space="0" w:color="auto"/>
                            <w:left w:val="none" w:sz="0" w:space="0" w:color="auto"/>
                            <w:bottom w:val="none" w:sz="0" w:space="0" w:color="auto"/>
                            <w:right w:val="none" w:sz="0" w:space="0" w:color="auto"/>
                          </w:divBdr>
                        </w:div>
                        <w:div w:id="12250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94028">
              <w:marLeft w:val="0"/>
              <w:marRight w:val="0"/>
              <w:marTop w:val="0"/>
              <w:marBottom w:val="0"/>
              <w:divBdr>
                <w:top w:val="none" w:sz="0" w:space="0" w:color="auto"/>
                <w:left w:val="none" w:sz="0" w:space="0" w:color="auto"/>
                <w:bottom w:val="none" w:sz="0" w:space="0" w:color="auto"/>
                <w:right w:val="none" w:sz="0" w:space="0" w:color="auto"/>
              </w:divBdr>
              <w:divsChild>
                <w:div w:id="1209417224">
                  <w:marLeft w:val="0"/>
                  <w:marRight w:val="0"/>
                  <w:marTop w:val="0"/>
                  <w:marBottom w:val="0"/>
                  <w:divBdr>
                    <w:top w:val="none" w:sz="0" w:space="0" w:color="auto"/>
                    <w:left w:val="none" w:sz="0" w:space="0" w:color="auto"/>
                    <w:bottom w:val="none" w:sz="0" w:space="0" w:color="auto"/>
                    <w:right w:val="none" w:sz="0" w:space="0" w:color="auto"/>
                  </w:divBdr>
                </w:div>
                <w:div w:id="1657567715">
                  <w:marLeft w:val="0"/>
                  <w:marRight w:val="0"/>
                  <w:marTop w:val="450"/>
                  <w:marBottom w:val="0"/>
                  <w:divBdr>
                    <w:top w:val="none" w:sz="0" w:space="0" w:color="auto"/>
                    <w:left w:val="none" w:sz="0" w:space="0" w:color="auto"/>
                    <w:bottom w:val="none" w:sz="0" w:space="0" w:color="auto"/>
                    <w:right w:val="none" w:sz="0" w:space="0" w:color="auto"/>
                  </w:divBdr>
                </w:div>
                <w:div w:id="1685746827">
                  <w:marLeft w:val="0"/>
                  <w:marRight w:val="0"/>
                  <w:marTop w:val="450"/>
                  <w:marBottom w:val="0"/>
                  <w:divBdr>
                    <w:top w:val="none" w:sz="0" w:space="0" w:color="auto"/>
                    <w:left w:val="none" w:sz="0" w:space="0" w:color="auto"/>
                    <w:bottom w:val="none" w:sz="0" w:space="0" w:color="auto"/>
                    <w:right w:val="none" w:sz="0" w:space="0" w:color="auto"/>
                  </w:divBdr>
                  <w:divsChild>
                    <w:div w:id="12912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12DCA-6E51-47A8-96B2-ED2041384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Pages>
  <Words>916</Words>
  <Characters>5224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Юльчонок</dc:creator>
  <cp:keywords/>
  <dc:description/>
  <cp:lastModifiedBy>User</cp:lastModifiedBy>
  <cp:revision>12</cp:revision>
  <dcterms:created xsi:type="dcterms:W3CDTF">2015-05-11T22:50:00Z</dcterms:created>
  <dcterms:modified xsi:type="dcterms:W3CDTF">2016-01-27T11:38:00Z</dcterms:modified>
</cp:coreProperties>
</file>