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4C" w:rsidRDefault="00E46F4C" w:rsidP="00E46F4C">
      <w:pPr>
        <w:spacing w:before="58"/>
        <w:ind w:right="1172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дошкольное</w:t>
      </w:r>
      <w:r w:rsidR="0001676B">
        <w:rPr>
          <w:b/>
          <w:spacing w:val="1"/>
          <w:sz w:val="28"/>
        </w:rPr>
        <w:t xml:space="preserve"> </w:t>
      </w:r>
      <w:r w:rsidR="0001676B">
        <w:rPr>
          <w:b/>
          <w:sz w:val="28"/>
        </w:rPr>
        <w:t>образовательное</w:t>
      </w:r>
      <w:r w:rsidR="0001676B">
        <w:rPr>
          <w:b/>
          <w:spacing w:val="-4"/>
          <w:sz w:val="28"/>
        </w:rPr>
        <w:t xml:space="preserve"> </w:t>
      </w:r>
      <w:r w:rsidR="0001676B">
        <w:rPr>
          <w:b/>
          <w:sz w:val="28"/>
        </w:rPr>
        <w:t>учреждение</w:t>
      </w:r>
    </w:p>
    <w:p w:rsidR="00B90A9F" w:rsidRDefault="0001676B" w:rsidP="00E46F4C">
      <w:pPr>
        <w:spacing w:before="58"/>
        <w:ind w:left="1253" w:right="1172" w:firstLine="1133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 w:rsidR="00E46F4C">
        <w:rPr>
          <w:b/>
          <w:sz w:val="28"/>
        </w:rPr>
        <w:t>87</w:t>
      </w:r>
    </w:p>
    <w:p w:rsidR="00B90A9F" w:rsidRDefault="00B90A9F">
      <w:pPr>
        <w:pStyle w:val="a3"/>
        <w:ind w:left="0"/>
        <w:jc w:val="left"/>
        <w:rPr>
          <w:b/>
          <w:sz w:val="30"/>
        </w:rPr>
      </w:pPr>
    </w:p>
    <w:p w:rsidR="00B90A9F" w:rsidRDefault="00B90A9F">
      <w:pPr>
        <w:pStyle w:val="a3"/>
        <w:ind w:left="0"/>
        <w:jc w:val="left"/>
        <w:rPr>
          <w:b/>
          <w:sz w:val="30"/>
        </w:rPr>
      </w:pPr>
    </w:p>
    <w:p w:rsidR="00B90A9F" w:rsidRDefault="00B90A9F">
      <w:pPr>
        <w:pStyle w:val="a3"/>
        <w:ind w:left="0"/>
        <w:jc w:val="left"/>
        <w:rPr>
          <w:b/>
          <w:sz w:val="30"/>
        </w:rPr>
      </w:pPr>
    </w:p>
    <w:p w:rsidR="00B90A9F" w:rsidRDefault="00B90A9F">
      <w:pPr>
        <w:pStyle w:val="a3"/>
        <w:ind w:left="0"/>
        <w:jc w:val="left"/>
        <w:rPr>
          <w:b/>
          <w:sz w:val="30"/>
        </w:rPr>
      </w:pPr>
    </w:p>
    <w:p w:rsidR="00B90A9F" w:rsidRDefault="00B90A9F">
      <w:pPr>
        <w:pStyle w:val="a3"/>
        <w:ind w:left="0"/>
        <w:jc w:val="left"/>
        <w:rPr>
          <w:b/>
          <w:sz w:val="30"/>
        </w:rPr>
      </w:pPr>
    </w:p>
    <w:p w:rsidR="00B90A9F" w:rsidRDefault="00B90A9F">
      <w:pPr>
        <w:pStyle w:val="a3"/>
        <w:ind w:left="0"/>
        <w:jc w:val="left"/>
        <w:rPr>
          <w:b/>
          <w:sz w:val="30"/>
        </w:rPr>
      </w:pPr>
    </w:p>
    <w:p w:rsidR="00B90A9F" w:rsidRDefault="00B90A9F">
      <w:pPr>
        <w:pStyle w:val="a3"/>
        <w:ind w:left="0"/>
        <w:jc w:val="left"/>
        <w:rPr>
          <w:b/>
          <w:sz w:val="30"/>
        </w:rPr>
      </w:pPr>
    </w:p>
    <w:p w:rsidR="00B90A9F" w:rsidRDefault="00B90A9F">
      <w:pPr>
        <w:pStyle w:val="a3"/>
        <w:ind w:left="0"/>
        <w:jc w:val="left"/>
        <w:rPr>
          <w:b/>
          <w:sz w:val="30"/>
        </w:rPr>
      </w:pPr>
    </w:p>
    <w:p w:rsidR="00B90A9F" w:rsidRDefault="00B90A9F">
      <w:pPr>
        <w:pStyle w:val="a3"/>
        <w:ind w:left="0"/>
        <w:jc w:val="left"/>
        <w:rPr>
          <w:b/>
          <w:sz w:val="30"/>
        </w:rPr>
      </w:pPr>
    </w:p>
    <w:p w:rsidR="00B90A9F" w:rsidRDefault="00B90A9F">
      <w:pPr>
        <w:pStyle w:val="a3"/>
        <w:spacing w:before="1"/>
        <w:ind w:left="0"/>
        <w:jc w:val="left"/>
        <w:rPr>
          <w:b/>
          <w:sz w:val="26"/>
        </w:rPr>
      </w:pPr>
    </w:p>
    <w:p w:rsidR="00B90A9F" w:rsidRDefault="0001676B">
      <w:pPr>
        <w:pStyle w:val="1"/>
      </w:pPr>
      <w:r>
        <w:t>Отчет</w:t>
      </w:r>
    </w:p>
    <w:p w:rsidR="00B90A9F" w:rsidRDefault="0001676B">
      <w:pPr>
        <w:spacing w:before="184" w:line="360" w:lineRule="auto"/>
        <w:ind w:left="2083" w:right="2071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выполнении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Коллективного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договора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между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работодателем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работниками</w:t>
      </w:r>
    </w:p>
    <w:p w:rsidR="00E46F4C" w:rsidRDefault="0001676B">
      <w:pPr>
        <w:pStyle w:val="1"/>
        <w:spacing w:line="360" w:lineRule="auto"/>
        <w:ind w:right="800"/>
      </w:pPr>
      <w:r>
        <w:t xml:space="preserve">МДОУ «Детский сад № </w:t>
      </w:r>
      <w:r w:rsidR="00764B58">
        <w:t>87» города</w:t>
      </w:r>
      <w:r>
        <w:t xml:space="preserve"> </w:t>
      </w:r>
      <w:r w:rsidR="00E46F4C">
        <w:t>Ярославля</w:t>
      </w:r>
    </w:p>
    <w:p w:rsidR="00B90A9F" w:rsidRPr="00656AB1" w:rsidRDefault="00E46F4C" w:rsidP="00656AB1">
      <w:pPr>
        <w:spacing w:line="360" w:lineRule="auto"/>
        <w:jc w:val="both"/>
        <w:rPr>
          <w:sz w:val="28"/>
          <w:szCs w:val="28"/>
        </w:rPr>
        <w:sectPr w:rsidR="00B90A9F" w:rsidRPr="00656AB1">
          <w:type w:val="continuous"/>
          <w:pgSz w:w="12240" w:h="15840"/>
          <w:pgMar w:top="660" w:right="740" w:bottom="280" w:left="1580" w:header="720" w:footer="720" w:gutter="0"/>
          <w:cols w:space="720"/>
        </w:sectPr>
      </w:pPr>
      <w:r w:rsidRPr="00656AB1">
        <w:rPr>
          <w:sz w:val="28"/>
          <w:szCs w:val="28"/>
        </w:rPr>
        <w:t xml:space="preserve"> </w:t>
      </w:r>
    </w:p>
    <w:p w:rsidR="00656AB1" w:rsidRPr="00656AB1" w:rsidRDefault="00656AB1" w:rsidP="00764B5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01676B" w:rsidRPr="00656AB1">
        <w:rPr>
          <w:sz w:val="28"/>
          <w:szCs w:val="28"/>
        </w:rPr>
        <w:t xml:space="preserve">оллективный договор был заключен между работодателем </w:t>
      </w:r>
      <w:r w:rsidR="00E46F4C" w:rsidRPr="00656AB1">
        <w:rPr>
          <w:sz w:val="28"/>
          <w:szCs w:val="28"/>
        </w:rPr>
        <w:t xml:space="preserve"> </w:t>
      </w:r>
      <w:r w:rsidR="00E46F4C" w:rsidRPr="00656AB1">
        <w:rPr>
          <w:spacing w:val="1"/>
          <w:sz w:val="28"/>
          <w:szCs w:val="28"/>
        </w:rPr>
        <w:t xml:space="preserve"> </w:t>
      </w:r>
      <w:r w:rsidR="00E46F4C" w:rsidRPr="00656AB1">
        <w:rPr>
          <w:sz w:val="28"/>
          <w:szCs w:val="28"/>
        </w:rPr>
        <w:t>в</w:t>
      </w:r>
      <w:r w:rsidR="00E46F4C" w:rsidRPr="00656AB1">
        <w:rPr>
          <w:spacing w:val="1"/>
          <w:sz w:val="28"/>
          <w:szCs w:val="28"/>
        </w:rPr>
        <w:t xml:space="preserve"> </w:t>
      </w:r>
      <w:r w:rsidR="00E46F4C" w:rsidRPr="00656AB1">
        <w:rPr>
          <w:sz w:val="28"/>
          <w:szCs w:val="28"/>
        </w:rPr>
        <w:t>лице</w:t>
      </w:r>
      <w:r w:rsidR="00E46F4C" w:rsidRPr="00656AB1">
        <w:rPr>
          <w:spacing w:val="1"/>
          <w:sz w:val="28"/>
          <w:szCs w:val="28"/>
        </w:rPr>
        <w:t xml:space="preserve"> </w:t>
      </w:r>
      <w:r w:rsidR="00E46F4C" w:rsidRPr="00656AB1">
        <w:rPr>
          <w:sz w:val="28"/>
          <w:szCs w:val="28"/>
        </w:rPr>
        <w:t xml:space="preserve">заведующего </w:t>
      </w:r>
      <w:r w:rsidRPr="00656AB1">
        <w:rPr>
          <w:sz w:val="28"/>
          <w:szCs w:val="28"/>
        </w:rPr>
        <w:t>М</w:t>
      </w:r>
      <w:r w:rsidR="00E46F4C" w:rsidRPr="00656AB1">
        <w:rPr>
          <w:sz w:val="28"/>
          <w:szCs w:val="28"/>
        </w:rPr>
        <w:t>ДОУ</w:t>
      </w:r>
      <w:r w:rsidR="00E46F4C" w:rsidRPr="00656AB1">
        <w:rPr>
          <w:spacing w:val="1"/>
          <w:sz w:val="28"/>
          <w:szCs w:val="28"/>
        </w:rPr>
        <w:t xml:space="preserve"> </w:t>
      </w:r>
      <w:r w:rsidR="00E46F4C" w:rsidRPr="00656AB1">
        <w:rPr>
          <w:sz w:val="28"/>
          <w:szCs w:val="28"/>
        </w:rPr>
        <w:t>Петренчук Галиной Александровной и работниками в лице председателя</w:t>
      </w:r>
      <w:r w:rsidR="00E46F4C" w:rsidRPr="00656AB1">
        <w:rPr>
          <w:spacing w:val="-67"/>
          <w:sz w:val="28"/>
          <w:szCs w:val="28"/>
        </w:rPr>
        <w:t xml:space="preserve"> </w:t>
      </w:r>
      <w:r w:rsidR="00E46F4C" w:rsidRPr="00656AB1">
        <w:rPr>
          <w:sz w:val="28"/>
          <w:szCs w:val="28"/>
        </w:rPr>
        <w:t>ППО</w:t>
      </w:r>
      <w:r w:rsidR="00E46F4C" w:rsidRPr="00656AB1">
        <w:rPr>
          <w:spacing w:val="1"/>
          <w:sz w:val="28"/>
          <w:szCs w:val="28"/>
        </w:rPr>
        <w:t xml:space="preserve"> </w:t>
      </w:r>
      <w:r w:rsidR="00E46F4C" w:rsidRPr="00656AB1">
        <w:rPr>
          <w:sz w:val="28"/>
          <w:szCs w:val="28"/>
        </w:rPr>
        <w:t xml:space="preserve">Ломакиной Зоей Владимировной  </w:t>
      </w:r>
      <w:r w:rsidR="0001676B" w:rsidRPr="00656AB1">
        <w:rPr>
          <w:sz w:val="28"/>
          <w:szCs w:val="28"/>
        </w:rPr>
        <w:t xml:space="preserve"> </w:t>
      </w:r>
      <w:r w:rsidR="00E46F4C" w:rsidRPr="00656AB1">
        <w:rPr>
          <w:sz w:val="28"/>
          <w:szCs w:val="28"/>
        </w:rPr>
        <w:t>26</w:t>
      </w:r>
      <w:r w:rsidR="0001676B" w:rsidRPr="00656AB1">
        <w:rPr>
          <w:sz w:val="28"/>
          <w:szCs w:val="28"/>
        </w:rPr>
        <w:t>.0</w:t>
      </w:r>
      <w:r w:rsidR="00E46F4C" w:rsidRPr="00656AB1">
        <w:rPr>
          <w:sz w:val="28"/>
          <w:szCs w:val="28"/>
        </w:rPr>
        <w:t>6</w:t>
      </w:r>
      <w:r w:rsidR="0001676B" w:rsidRPr="00656AB1">
        <w:rPr>
          <w:sz w:val="28"/>
          <w:szCs w:val="28"/>
        </w:rPr>
        <w:t>.201</w:t>
      </w:r>
      <w:r w:rsidR="00E46F4C" w:rsidRPr="00656AB1">
        <w:rPr>
          <w:sz w:val="28"/>
          <w:szCs w:val="28"/>
        </w:rPr>
        <w:t>9</w:t>
      </w:r>
      <w:r w:rsidR="0001676B" w:rsidRPr="00656AB1">
        <w:rPr>
          <w:sz w:val="28"/>
          <w:szCs w:val="28"/>
        </w:rPr>
        <w:t xml:space="preserve"> г. сроком на 3 года (с </w:t>
      </w:r>
      <w:r w:rsidR="00E46F4C" w:rsidRPr="00656AB1">
        <w:rPr>
          <w:sz w:val="28"/>
          <w:szCs w:val="28"/>
        </w:rPr>
        <w:t>26</w:t>
      </w:r>
      <w:r w:rsidR="0001676B" w:rsidRPr="00656AB1">
        <w:rPr>
          <w:sz w:val="28"/>
          <w:szCs w:val="28"/>
        </w:rPr>
        <w:t>.0</w:t>
      </w:r>
      <w:r w:rsidR="00E46F4C" w:rsidRPr="00656AB1">
        <w:rPr>
          <w:sz w:val="28"/>
          <w:szCs w:val="28"/>
        </w:rPr>
        <w:t>6</w:t>
      </w:r>
      <w:r w:rsidR="0001676B" w:rsidRPr="00656AB1">
        <w:rPr>
          <w:sz w:val="28"/>
          <w:szCs w:val="28"/>
        </w:rPr>
        <w:t>.201</w:t>
      </w:r>
      <w:r w:rsidR="00E46F4C" w:rsidRPr="00656AB1">
        <w:rPr>
          <w:sz w:val="28"/>
          <w:szCs w:val="28"/>
        </w:rPr>
        <w:t>9</w:t>
      </w:r>
      <w:r w:rsidR="0001676B" w:rsidRPr="00656AB1">
        <w:rPr>
          <w:sz w:val="28"/>
          <w:szCs w:val="28"/>
        </w:rPr>
        <w:t xml:space="preserve">г. по </w:t>
      </w:r>
      <w:r w:rsidR="00E46F4C" w:rsidRPr="00656AB1">
        <w:rPr>
          <w:sz w:val="28"/>
          <w:szCs w:val="28"/>
        </w:rPr>
        <w:t>26</w:t>
      </w:r>
      <w:r w:rsidR="0001676B" w:rsidRPr="00656AB1">
        <w:rPr>
          <w:sz w:val="28"/>
          <w:szCs w:val="28"/>
        </w:rPr>
        <w:t>.0</w:t>
      </w:r>
      <w:r w:rsidR="00E46F4C" w:rsidRPr="00656AB1">
        <w:rPr>
          <w:sz w:val="28"/>
          <w:szCs w:val="28"/>
        </w:rPr>
        <w:t>6</w:t>
      </w:r>
      <w:r w:rsidR="0001676B" w:rsidRPr="00656AB1">
        <w:rPr>
          <w:sz w:val="28"/>
          <w:szCs w:val="28"/>
        </w:rPr>
        <w:t>.202</w:t>
      </w:r>
      <w:r w:rsidR="00E46F4C" w:rsidRPr="00656AB1">
        <w:rPr>
          <w:sz w:val="28"/>
          <w:szCs w:val="28"/>
        </w:rPr>
        <w:t>2</w:t>
      </w:r>
      <w:r w:rsidR="0001676B" w:rsidRPr="00656AB1">
        <w:rPr>
          <w:sz w:val="28"/>
          <w:szCs w:val="28"/>
        </w:rPr>
        <w:t xml:space="preserve"> г.)</w:t>
      </w:r>
      <w:r w:rsidR="00E46F4C" w:rsidRPr="00656AB1">
        <w:rPr>
          <w:sz w:val="28"/>
          <w:szCs w:val="28"/>
        </w:rPr>
        <w:t xml:space="preserve">. Дополнительно </w:t>
      </w:r>
      <w:r w:rsidRPr="00656AB1">
        <w:rPr>
          <w:sz w:val="28"/>
          <w:szCs w:val="28"/>
        </w:rPr>
        <w:t>16 ноября 2021г. работодател</w:t>
      </w:r>
      <w:r>
        <w:rPr>
          <w:sz w:val="28"/>
          <w:szCs w:val="28"/>
        </w:rPr>
        <w:t>ем</w:t>
      </w:r>
      <w:r w:rsidRPr="00656AB1">
        <w:rPr>
          <w:sz w:val="28"/>
          <w:szCs w:val="28"/>
        </w:rPr>
        <w:t xml:space="preserve"> в лице его представителя – руководителя образовательной организации Панихиной Надежды </w:t>
      </w:r>
      <w:r w:rsidR="00FA5F1C" w:rsidRPr="00656AB1">
        <w:rPr>
          <w:sz w:val="28"/>
          <w:szCs w:val="28"/>
        </w:rPr>
        <w:t>Владимировны</w:t>
      </w:r>
      <w:r w:rsidR="00FA5F1C" w:rsidRPr="00656AB1">
        <w:rPr>
          <w:i/>
          <w:iCs/>
          <w:sz w:val="28"/>
          <w:szCs w:val="28"/>
        </w:rPr>
        <w:t xml:space="preserve"> </w:t>
      </w:r>
      <w:r w:rsidR="00FA5F1C" w:rsidRPr="00257AD2">
        <w:rPr>
          <w:iCs/>
          <w:sz w:val="28"/>
          <w:szCs w:val="28"/>
        </w:rPr>
        <w:t>и</w:t>
      </w:r>
      <w:r w:rsidRPr="00656AB1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ами</w:t>
      </w:r>
      <w:r w:rsidRPr="00656AB1">
        <w:rPr>
          <w:sz w:val="28"/>
          <w:szCs w:val="28"/>
        </w:rPr>
        <w:t xml:space="preserve"> в лице их представителя </w:t>
      </w:r>
      <w:r w:rsidR="00FA5F1C">
        <w:rPr>
          <w:sz w:val="28"/>
          <w:szCs w:val="28"/>
        </w:rPr>
        <w:t>–</w:t>
      </w:r>
      <w:r w:rsidRPr="00656AB1">
        <w:rPr>
          <w:sz w:val="28"/>
          <w:szCs w:val="28"/>
        </w:rPr>
        <w:t xml:space="preserve"> </w:t>
      </w:r>
      <w:r w:rsidR="00FA5F1C">
        <w:rPr>
          <w:sz w:val="28"/>
          <w:szCs w:val="28"/>
        </w:rPr>
        <w:t xml:space="preserve">председателя ППО </w:t>
      </w:r>
      <w:r w:rsidRPr="00656AB1">
        <w:rPr>
          <w:sz w:val="28"/>
          <w:szCs w:val="28"/>
        </w:rPr>
        <w:t>Ломакиной Зо</w:t>
      </w:r>
      <w:r w:rsidR="00257AD2">
        <w:rPr>
          <w:sz w:val="28"/>
          <w:szCs w:val="28"/>
        </w:rPr>
        <w:t>ей</w:t>
      </w:r>
      <w:r w:rsidRPr="00656AB1">
        <w:rPr>
          <w:sz w:val="28"/>
          <w:szCs w:val="28"/>
        </w:rPr>
        <w:t xml:space="preserve"> Владимировн</w:t>
      </w:r>
      <w:r w:rsidR="00257AD2">
        <w:rPr>
          <w:sz w:val="28"/>
          <w:szCs w:val="28"/>
        </w:rPr>
        <w:t>ой</w:t>
      </w:r>
      <w:r w:rsidRPr="00656AB1">
        <w:rPr>
          <w:sz w:val="28"/>
          <w:szCs w:val="28"/>
        </w:rPr>
        <w:t xml:space="preserve">, руководствуясь статьей 44 Трудового кодекса Российской Федерации и пунктом </w:t>
      </w:r>
      <w:r w:rsidR="00FA5F1C" w:rsidRPr="00656AB1">
        <w:rPr>
          <w:sz w:val="28"/>
          <w:szCs w:val="28"/>
        </w:rPr>
        <w:t>1.8 Коллективного</w:t>
      </w:r>
      <w:r w:rsidRPr="00656AB1">
        <w:rPr>
          <w:sz w:val="28"/>
          <w:szCs w:val="28"/>
        </w:rPr>
        <w:t xml:space="preserve"> </w:t>
      </w:r>
      <w:r w:rsidR="00FA5F1C" w:rsidRPr="00656AB1">
        <w:rPr>
          <w:sz w:val="28"/>
          <w:szCs w:val="28"/>
        </w:rPr>
        <w:t>договора заключ</w:t>
      </w:r>
      <w:r w:rsidR="00257AD2">
        <w:rPr>
          <w:sz w:val="28"/>
          <w:szCs w:val="28"/>
        </w:rPr>
        <w:t>ено</w:t>
      </w:r>
      <w:r w:rsidR="00FA5F1C" w:rsidRPr="00656AB1">
        <w:rPr>
          <w:sz w:val="28"/>
          <w:szCs w:val="28"/>
        </w:rPr>
        <w:t xml:space="preserve"> </w:t>
      </w:r>
      <w:r w:rsidR="00FA5F1C">
        <w:rPr>
          <w:sz w:val="28"/>
          <w:szCs w:val="28"/>
        </w:rPr>
        <w:t>Соглашение</w:t>
      </w:r>
      <w:r w:rsidRPr="00656AB1">
        <w:rPr>
          <w:sz w:val="28"/>
          <w:szCs w:val="28"/>
        </w:rPr>
        <w:t xml:space="preserve"> </w:t>
      </w:r>
      <w:r w:rsidR="00FA5F1C" w:rsidRPr="00656AB1">
        <w:rPr>
          <w:sz w:val="28"/>
          <w:szCs w:val="28"/>
        </w:rPr>
        <w:t xml:space="preserve">о </w:t>
      </w:r>
      <w:r w:rsidR="00FA5F1C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изменений и дополнений в коллективный договор</w:t>
      </w:r>
      <w:r w:rsidR="00FA5F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7AD2" w:rsidRPr="00257AD2" w:rsidRDefault="00FA5F1C" w:rsidP="00764B58">
      <w:pPr>
        <w:pStyle w:val="a3"/>
        <w:spacing w:line="276" w:lineRule="auto"/>
        <w:ind w:firstLine="601"/>
      </w:pPr>
      <w:r>
        <w:t xml:space="preserve">Коллективный договор </w:t>
      </w:r>
      <w:r w:rsidR="0001676B">
        <w:t>является</w:t>
      </w:r>
      <w:r w:rsidR="0001676B">
        <w:rPr>
          <w:spacing w:val="1"/>
        </w:rPr>
        <w:t xml:space="preserve"> </w:t>
      </w:r>
      <w:r w:rsidR="0001676B">
        <w:t>правовым</w:t>
      </w:r>
      <w:r w:rsidR="0001676B">
        <w:rPr>
          <w:spacing w:val="1"/>
        </w:rPr>
        <w:t xml:space="preserve"> </w:t>
      </w:r>
      <w:r w:rsidR="0001676B">
        <w:t>актом,</w:t>
      </w:r>
      <w:r w:rsidR="0001676B">
        <w:rPr>
          <w:spacing w:val="1"/>
        </w:rPr>
        <w:t xml:space="preserve"> </w:t>
      </w:r>
      <w:r w:rsidR="0001676B">
        <w:t>регулирующим</w:t>
      </w:r>
      <w:r w:rsidR="0001676B">
        <w:rPr>
          <w:spacing w:val="1"/>
        </w:rPr>
        <w:t xml:space="preserve"> </w:t>
      </w:r>
      <w:r w:rsidR="0001676B">
        <w:t>социально-трудовые</w:t>
      </w:r>
      <w:r w:rsidR="0001676B">
        <w:rPr>
          <w:spacing w:val="1"/>
        </w:rPr>
        <w:t xml:space="preserve"> </w:t>
      </w:r>
      <w:r w:rsidR="0001676B">
        <w:t>отношения</w:t>
      </w:r>
      <w:r w:rsidR="0001676B"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 w:rsidR="0001676B">
        <w:rPr>
          <w:spacing w:val="2"/>
        </w:rPr>
        <w:t xml:space="preserve"> </w:t>
      </w:r>
      <w:r w:rsidR="0001676B">
        <w:t>«Детский</w:t>
      </w:r>
      <w:r w:rsidR="0001676B">
        <w:rPr>
          <w:spacing w:val="2"/>
        </w:rPr>
        <w:t xml:space="preserve"> </w:t>
      </w:r>
      <w:r w:rsidR="0001676B">
        <w:t>сад</w:t>
      </w:r>
      <w:r w:rsidR="0001676B">
        <w:rPr>
          <w:spacing w:val="2"/>
        </w:rPr>
        <w:t xml:space="preserve"> </w:t>
      </w:r>
      <w:r w:rsidR="0001676B">
        <w:t xml:space="preserve">№ </w:t>
      </w:r>
      <w:r w:rsidR="00257AD2">
        <w:t>87»</w:t>
      </w:r>
      <w:r w:rsidR="00257AD2" w:rsidRPr="001120B1">
        <w:rPr>
          <w:sz w:val="24"/>
          <w:szCs w:val="24"/>
          <w:bdr w:val="none" w:sz="0" w:space="0" w:color="auto" w:frame="1"/>
        </w:rPr>
        <w:t xml:space="preserve"> в</w:t>
      </w:r>
      <w:r w:rsidR="00257AD2" w:rsidRPr="00257AD2">
        <w:rPr>
          <w:bdr w:val="none" w:sz="0" w:space="0" w:color="auto" w:frame="1"/>
        </w:rPr>
        <w:t xml:space="preserve"> соответствии с действующим законодательством Российской Федерации и Ярославской области, отраслевыми соглашениями </w:t>
      </w:r>
      <w:r w:rsidR="00764B58">
        <w:rPr>
          <w:bdr w:val="none" w:sz="0" w:space="0" w:color="auto" w:frame="1"/>
        </w:rPr>
        <w:t xml:space="preserve"> </w:t>
      </w:r>
      <w:r w:rsidR="00257AD2" w:rsidRPr="00257AD2">
        <w:rPr>
          <w:bdr w:val="none" w:sz="0" w:space="0" w:color="auto" w:frame="1"/>
        </w:rPr>
        <w:t xml:space="preserve"> областного и городского уровней.</w:t>
      </w:r>
    </w:p>
    <w:p w:rsidR="00B90A9F" w:rsidRDefault="0001676B" w:rsidP="00764B58">
      <w:pPr>
        <w:pStyle w:val="a3"/>
        <w:spacing w:before="4" w:line="276" w:lineRule="auto"/>
        <w:ind w:right="108" w:firstLine="706"/>
      </w:pPr>
      <w:r>
        <w:t>Коллективный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был заключен с целью определения взаимных</w:t>
      </w:r>
      <w:r>
        <w:rPr>
          <w:spacing w:val="1"/>
        </w:rPr>
        <w:t xml:space="preserve"> </w:t>
      </w:r>
      <w:r>
        <w:t>обязательств работников и работодателя по защите социально-трудовых прав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63"/>
        </w:rPr>
        <w:t xml:space="preserve"> </w:t>
      </w:r>
      <w:r>
        <w:t>социально-экономических,</w:t>
      </w:r>
      <w:r>
        <w:rPr>
          <w:spacing w:val="68"/>
        </w:rPr>
        <w:t xml:space="preserve"> </w:t>
      </w:r>
      <w:r>
        <w:t>правовых</w:t>
      </w:r>
      <w:r>
        <w:rPr>
          <w:spacing w:val="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профессиональных</w:t>
      </w:r>
    </w:p>
    <w:p w:rsidR="00FA5F1C" w:rsidRDefault="0001676B" w:rsidP="00257AD2">
      <w:pPr>
        <w:pStyle w:val="a3"/>
        <w:spacing w:before="73" w:line="276" w:lineRule="auto"/>
        <w:ind w:right="118"/>
      </w:pPr>
      <w:r>
        <w:t>гарантий, льгот и преимуществ для работников, а также по созданию более</w:t>
      </w:r>
      <w:r>
        <w:rPr>
          <w:spacing w:val="1"/>
        </w:rPr>
        <w:t xml:space="preserve"> </w:t>
      </w:r>
      <w:r>
        <w:t>благоприятных условий труда</w:t>
      </w:r>
      <w:r w:rsidR="00FA5F1C">
        <w:t>.</w:t>
      </w:r>
    </w:p>
    <w:p w:rsidR="00B90A9F" w:rsidRDefault="0001676B" w:rsidP="00257AD2">
      <w:pPr>
        <w:pStyle w:val="a3"/>
        <w:spacing w:line="276" w:lineRule="auto"/>
        <w:ind w:right="117" w:firstLine="284"/>
      </w:pPr>
      <w:r w:rsidRPr="00257AD2">
        <w:t>Действие</w:t>
      </w:r>
      <w:r w:rsidRPr="00257AD2">
        <w:rPr>
          <w:spacing w:val="1"/>
        </w:rPr>
        <w:t xml:space="preserve"> </w:t>
      </w:r>
      <w:r w:rsidRPr="00257AD2">
        <w:t>настоящего</w:t>
      </w:r>
      <w:r w:rsidRPr="00257AD2">
        <w:rPr>
          <w:spacing w:val="1"/>
        </w:rPr>
        <w:t xml:space="preserve"> </w:t>
      </w:r>
      <w:r w:rsidRPr="00257AD2">
        <w:t>коллективного</w:t>
      </w:r>
      <w:r w:rsidRPr="00257AD2">
        <w:rPr>
          <w:spacing w:val="1"/>
        </w:rPr>
        <w:t xml:space="preserve"> </w:t>
      </w:r>
      <w:r w:rsidRPr="00257AD2">
        <w:t>договора</w:t>
      </w:r>
      <w:r w:rsidRPr="00257AD2">
        <w:rPr>
          <w:spacing w:val="1"/>
        </w:rPr>
        <w:t xml:space="preserve"> </w:t>
      </w:r>
      <w:r w:rsidRPr="00257AD2">
        <w:t>распространяется</w:t>
      </w:r>
      <w:r w:rsidRPr="00257AD2">
        <w:rPr>
          <w:spacing w:val="1"/>
        </w:rPr>
        <w:t xml:space="preserve"> </w:t>
      </w:r>
      <w:r w:rsidRPr="00257AD2">
        <w:t>на</w:t>
      </w:r>
      <w:r w:rsidRPr="00257AD2">
        <w:rPr>
          <w:spacing w:val="1"/>
        </w:rPr>
        <w:t xml:space="preserve"> </w:t>
      </w:r>
      <w:r w:rsidRPr="00257AD2">
        <w:t>всех</w:t>
      </w:r>
      <w:r w:rsidRPr="00257AD2">
        <w:rPr>
          <w:spacing w:val="1"/>
        </w:rPr>
        <w:t xml:space="preserve"> </w:t>
      </w:r>
      <w:r w:rsidRPr="00257AD2">
        <w:t>работников организации, в том числе заключивших трудовой договор о работе</w:t>
      </w:r>
      <w:r w:rsidRPr="00257AD2">
        <w:rPr>
          <w:spacing w:val="1"/>
        </w:rPr>
        <w:t xml:space="preserve"> </w:t>
      </w:r>
      <w:r w:rsidRPr="00257AD2">
        <w:t>по совместительству</w:t>
      </w:r>
      <w:r w:rsidR="00257AD2" w:rsidRPr="00257AD2">
        <w:t>.</w:t>
      </w:r>
    </w:p>
    <w:p w:rsidR="00B90A9F" w:rsidRDefault="0001676B">
      <w:pPr>
        <w:pStyle w:val="2"/>
        <w:numPr>
          <w:ilvl w:val="0"/>
          <w:numId w:val="2"/>
        </w:numPr>
        <w:tabs>
          <w:tab w:val="left" w:pos="404"/>
        </w:tabs>
        <w:spacing w:before="1"/>
        <w:ind w:hanging="285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946A42" w:rsidRDefault="0001676B" w:rsidP="008C030A">
      <w:pPr>
        <w:pStyle w:val="a3"/>
        <w:spacing w:before="158" w:line="276" w:lineRule="auto"/>
        <w:ind w:right="111" w:firstLine="706"/>
      </w:pPr>
      <w:r>
        <w:t>Подпункты,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выполнены</w:t>
      </w:r>
      <w:r w:rsidR="00946A42">
        <w:t>.</w:t>
      </w:r>
    </w:p>
    <w:p w:rsidR="00946A42" w:rsidRDefault="00946A42" w:rsidP="008C030A">
      <w:pPr>
        <w:pStyle w:val="a3"/>
        <w:spacing w:before="73" w:line="276" w:lineRule="auto"/>
        <w:ind w:right="118" w:firstLine="601"/>
      </w:pPr>
      <w:r w:rsidRPr="00257AD2">
        <w:t>Коллективный</w:t>
      </w:r>
      <w:r w:rsidRPr="00257AD2">
        <w:rPr>
          <w:spacing w:val="1"/>
        </w:rPr>
        <w:t xml:space="preserve"> </w:t>
      </w:r>
      <w:r w:rsidRPr="00257AD2">
        <w:t>договор</w:t>
      </w:r>
      <w:r w:rsidRPr="00257AD2">
        <w:rPr>
          <w:spacing w:val="1"/>
        </w:rPr>
        <w:t xml:space="preserve"> </w:t>
      </w:r>
      <w:r w:rsidRPr="00257AD2">
        <w:t>№</w:t>
      </w:r>
      <w:r w:rsidRPr="00257AD2">
        <w:rPr>
          <w:spacing w:val="1"/>
        </w:rPr>
        <w:t xml:space="preserve"> </w:t>
      </w:r>
      <w:r w:rsidRPr="00257AD2">
        <w:t xml:space="preserve">2165/197-148 </w:t>
      </w:r>
      <w:r w:rsidRPr="00257AD2">
        <w:rPr>
          <w:spacing w:val="1"/>
        </w:rPr>
        <w:t xml:space="preserve">зарегистрирован </w:t>
      </w:r>
      <w:r w:rsidRPr="00257AD2">
        <w:t>02.07.2019г. Соглашение, являющееся частью Коллективного договора, №</w:t>
      </w:r>
      <w:r w:rsidRPr="00257AD2">
        <w:rPr>
          <w:spacing w:val="1"/>
        </w:rPr>
        <w:t xml:space="preserve"> </w:t>
      </w:r>
      <w:r w:rsidRPr="00257AD2">
        <w:t xml:space="preserve">2165/197-279 </w:t>
      </w:r>
      <w:r w:rsidRPr="00257AD2">
        <w:rPr>
          <w:spacing w:val="1"/>
        </w:rPr>
        <w:t xml:space="preserve">зарегистрировано </w:t>
      </w:r>
      <w:r w:rsidRPr="00257AD2">
        <w:t>26.11.2021 г.</w:t>
      </w:r>
    </w:p>
    <w:p w:rsidR="005E7144" w:rsidRPr="005E7144" w:rsidRDefault="005E7144" w:rsidP="008C030A">
      <w:pPr>
        <w:spacing w:line="276" w:lineRule="auto"/>
        <w:ind w:left="-5"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E7144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5E7144">
        <w:rPr>
          <w:sz w:val="28"/>
          <w:szCs w:val="28"/>
        </w:rPr>
        <w:t xml:space="preserve"> коллективного договора (изменений и дополнений в коллективный договор) со всеми приложениями </w:t>
      </w:r>
      <w:r>
        <w:rPr>
          <w:sz w:val="28"/>
          <w:szCs w:val="28"/>
        </w:rPr>
        <w:t xml:space="preserve">размешены </w:t>
      </w:r>
      <w:r w:rsidRPr="005E714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ДОУ</w:t>
      </w:r>
      <w:r w:rsidRPr="005E7144">
        <w:rPr>
          <w:sz w:val="28"/>
          <w:szCs w:val="28"/>
        </w:rPr>
        <w:t xml:space="preserve"> в информационно телекоммуникационной сети «Интернет». </w:t>
      </w:r>
    </w:p>
    <w:p w:rsidR="00946A42" w:rsidRPr="00946A42" w:rsidRDefault="00946A42" w:rsidP="008C030A">
      <w:pPr>
        <w:pStyle w:val="a3"/>
        <w:spacing w:before="158" w:line="276" w:lineRule="auto"/>
        <w:ind w:right="111" w:firstLine="706"/>
      </w:pPr>
      <w:r w:rsidRPr="00946A42">
        <w:t xml:space="preserve"> К</w:t>
      </w:r>
      <w:r w:rsidR="0001676B" w:rsidRPr="00946A42">
        <w:t>онтрол</w:t>
      </w:r>
      <w:r w:rsidRPr="00946A42">
        <w:t>ь</w:t>
      </w:r>
      <w:r w:rsidR="0001676B" w:rsidRPr="00946A42">
        <w:rPr>
          <w:spacing w:val="1"/>
        </w:rPr>
        <w:t xml:space="preserve"> </w:t>
      </w:r>
      <w:r w:rsidR="0001676B" w:rsidRPr="00946A42">
        <w:t>за</w:t>
      </w:r>
      <w:r w:rsidR="0001676B" w:rsidRPr="00946A42">
        <w:rPr>
          <w:spacing w:val="1"/>
        </w:rPr>
        <w:t xml:space="preserve"> </w:t>
      </w:r>
      <w:r w:rsidR="0001676B" w:rsidRPr="00946A42">
        <w:t>выполнением</w:t>
      </w:r>
      <w:r w:rsidR="0001676B" w:rsidRPr="00946A42">
        <w:rPr>
          <w:spacing w:val="1"/>
        </w:rPr>
        <w:t xml:space="preserve"> </w:t>
      </w:r>
      <w:r w:rsidRPr="00946A42">
        <w:t xml:space="preserve">КД проводился регулярно, отчеты по контролю </w:t>
      </w:r>
      <w:r w:rsidR="0001676B" w:rsidRPr="00946A42">
        <w:t xml:space="preserve"> </w:t>
      </w:r>
      <w:r w:rsidRPr="00946A42">
        <w:t xml:space="preserve"> </w:t>
      </w:r>
      <w:r w:rsidR="0001676B" w:rsidRPr="00946A42">
        <w:t xml:space="preserve"> обсужд</w:t>
      </w:r>
      <w:r w:rsidRPr="00946A42">
        <w:t xml:space="preserve">ались на профкоме и были представлены на отчетных профсоюзных собраниях.  </w:t>
      </w:r>
    </w:p>
    <w:p w:rsidR="00B90A9F" w:rsidRPr="00946A42" w:rsidRDefault="00946A42" w:rsidP="008C030A">
      <w:pPr>
        <w:pStyle w:val="a3"/>
        <w:spacing w:before="158" w:line="276" w:lineRule="auto"/>
        <w:ind w:right="111" w:firstLine="706"/>
        <w:sectPr w:rsidR="00B90A9F" w:rsidRPr="00946A42">
          <w:pgSz w:w="12240" w:h="15840"/>
          <w:pgMar w:top="640" w:right="740" w:bottom="280" w:left="1580" w:header="720" w:footer="720" w:gutter="0"/>
          <w:cols w:space="720"/>
        </w:sectPr>
      </w:pPr>
      <w:r w:rsidRPr="00946A42">
        <w:t>Все</w:t>
      </w:r>
      <w:r w:rsidR="0001676B" w:rsidRPr="00946A42">
        <w:rPr>
          <w:spacing w:val="1"/>
        </w:rPr>
        <w:t xml:space="preserve"> </w:t>
      </w:r>
      <w:r w:rsidR="0001676B" w:rsidRPr="00946A42">
        <w:t>локальны</w:t>
      </w:r>
      <w:r w:rsidRPr="00946A42">
        <w:t>е</w:t>
      </w:r>
      <w:r w:rsidR="0001676B" w:rsidRPr="00946A42">
        <w:rPr>
          <w:spacing w:val="53"/>
        </w:rPr>
        <w:t xml:space="preserve"> </w:t>
      </w:r>
      <w:r w:rsidR="0001676B" w:rsidRPr="00946A42">
        <w:t>нормативны</w:t>
      </w:r>
      <w:r w:rsidRPr="00946A42">
        <w:t>е</w:t>
      </w:r>
      <w:r w:rsidR="0001676B" w:rsidRPr="00946A42">
        <w:rPr>
          <w:spacing w:val="53"/>
        </w:rPr>
        <w:t xml:space="preserve"> </w:t>
      </w:r>
      <w:r w:rsidR="0001676B" w:rsidRPr="00946A42">
        <w:t>акт</w:t>
      </w:r>
      <w:r w:rsidRPr="00946A42">
        <w:t>ы</w:t>
      </w:r>
      <w:r w:rsidR="0001676B" w:rsidRPr="00946A42">
        <w:rPr>
          <w:spacing w:val="56"/>
        </w:rPr>
        <w:t xml:space="preserve"> </w:t>
      </w:r>
      <w:r w:rsidR="0001676B" w:rsidRPr="00946A42">
        <w:t>ДОУ</w:t>
      </w:r>
      <w:r w:rsidR="0001676B" w:rsidRPr="00946A42">
        <w:rPr>
          <w:spacing w:val="64"/>
        </w:rPr>
        <w:t xml:space="preserve"> </w:t>
      </w:r>
      <w:r w:rsidRPr="00946A42">
        <w:rPr>
          <w:spacing w:val="64"/>
        </w:rPr>
        <w:t xml:space="preserve">согласовывались </w:t>
      </w:r>
      <w:r w:rsidR="0001676B" w:rsidRPr="00946A42">
        <w:t>с</w:t>
      </w:r>
      <w:r w:rsidR="0001676B" w:rsidRPr="00946A42">
        <w:rPr>
          <w:spacing w:val="60"/>
        </w:rPr>
        <w:t xml:space="preserve"> </w:t>
      </w:r>
      <w:r w:rsidR="0001676B" w:rsidRPr="00946A42">
        <w:t>выборным</w:t>
      </w:r>
      <w:r w:rsidR="0001676B" w:rsidRPr="00946A42">
        <w:rPr>
          <w:spacing w:val="59"/>
        </w:rPr>
        <w:t xml:space="preserve"> </w:t>
      </w:r>
      <w:r w:rsidR="0001676B" w:rsidRPr="00946A42">
        <w:t>органом</w:t>
      </w:r>
      <w:r w:rsidR="0001676B" w:rsidRPr="00946A42">
        <w:rPr>
          <w:spacing w:val="59"/>
        </w:rPr>
        <w:t xml:space="preserve"> </w:t>
      </w:r>
      <w:r w:rsidR="0001676B" w:rsidRPr="00946A42">
        <w:t>первичной</w:t>
      </w:r>
      <w:r>
        <w:t xml:space="preserve"> </w:t>
      </w:r>
      <w:r w:rsidRPr="00946A42">
        <w:t>Профсоюзной</w:t>
      </w:r>
      <w:r>
        <w:t xml:space="preserve"> </w:t>
      </w:r>
      <w:r w:rsidRPr="00946A42">
        <w:t>организации.</w:t>
      </w:r>
    </w:p>
    <w:p w:rsidR="00B90A9F" w:rsidRDefault="00946A42" w:rsidP="008C030A">
      <w:pPr>
        <w:pStyle w:val="a3"/>
        <w:spacing w:before="73" w:line="276" w:lineRule="auto"/>
        <w:ind w:right="108"/>
      </w:pPr>
      <w:r>
        <w:lastRenderedPageBreak/>
        <w:t xml:space="preserve">Пункты КД учитывались </w:t>
      </w:r>
      <w:r w:rsidR="0001676B">
        <w:t xml:space="preserve">при </w:t>
      </w:r>
      <w:r w:rsidR="0001676B">
        <w:rPr>
          <w:spacing w:val="1"/>
        </w:rPr>
        <w:t>разработке</w:t>
      </w:r>
      <w:r w:rsidR="0001676B">
        <w:t xml:space="preserve"> приказов и других нормативных актов локального характера, а также</w:t>
      </w:r>
      <w:r w:rsidR="0001676B">
        <w:rPr>
          <w:spacing w:val="-67"/>
        </w:rPr>
        <w:t xml:space="preserve"> </w:t>
      </w:r>
      <w:r w:rsidR="0001676B">
        <w:t>мероприятий по вопросам установления условий и оплаты труда, режима труда</w:t>
      </w:r>
      <w:r w:rsidR="0001676B">
        <w:rPr>
          <w:spacing w:val="1"/>
        </w:rPr>
        <w:t xml:space="preserve"> </w:t>
      </w:r>
      <w:r w:rsidR="0001676B">
        <w:t>и отдыха, охраны труда, развития социальной сферы и других</w:t>
      </w:r>
      <w:r w:rsidR="0001676B">
        <w:rPr>
          <w:spacing w:val="1"/>
        </w:rPr>
        <w:t xml:space="preserve"> </w:t>
      </w:r>
      <w:r w:rsidR="0001676B">
        <w:t xml:space="preserve">подпунктов относящихся </w:t>
      </w:r>
      <w:proofErr w:type="gramStart"/>
      <w:r w:rsidR="0001676B">
        <w:t>к  1</w:t>
      </w:r>
      <w:proofErr w:type="gramEnd"/>
      <w:r w:rsidR="0001676B">
        <w:t>-</w:t>
      </w:r>
      <w:r w:rsidR="00764B58">
        <w:t>у</w:t>
      </w:r>
      <w:r w:rsidR="0001676B">
        <w:rPr>
          <w:spacing w:val="1"/>
        </w:rPr>
        <w:t xml:space="preserve"> </w:t>
      </w:r>
      <w:r w:rsidR="0001676B">
        <w:t>разделу.</w:t>
      </w:r>
    </w:p>
    <w:p w:rsidR="00B90A9F" w:rsidRDefault="0001676B">
      <w:pPr>
        <w:pStyle w:val="2"/>
        <w:numPr>
          <w:ilvl w:val="0"/>
          <w:numId w:val="2"/>
        </w:numPr>
        <w:tabs>
          <w:tab w:val="left" w:pos="577"/>
        </w:tabs>
        <w:spacing w:line="362" w:lineRule="auto"/>
        <w:ind w:left="119" w:right="119" w:firstLine="0"/>
        <w:jc w:val="both"/>
      </w:pPr>
      <w:r>
        <w:t>Гарантии</w:t>
      </w:r>
      <w:r>
        <w:rPr>
          <w:spacing w:val="1"/>
        </w:rPr>
        <w:t xml:space="preserve"> </w:t>
      </w:r>
      <w:r w:rsidR="00764B58">
        <w:rPr>
          <w:spacing w:val="1"/>
        </w:rPr>
        <w:t>занятости. Трудовые отношения.</w:t>
      </w:r>
      <w:r w:rsidR="00764B58">
        <w:t xml:space="preserve"> </w:t>
      </w:r>
    </w:p>
    <w:p w:rsidR="005E7144" w:rsidRDefault="005E7144" w:rsidP="008C030A">
      <w:pPr>
        <w:pStyle w:val="a3"/>
        <w:spacing w:line="276" w:lineRule="auto"/>
        <w:ind w:right="124" w:firstLine="601"/>
      </w:pP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-67"/>
        </w:rPr>
        <w:t xml:space="preserve"> </w:t>
      </w:r>
      <w:r>
        <w:t>профкома, работники ознакомлены с Правилами внутреннего трудового распорядка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роспись.</w:t>
      </w:r>
    </w:p>
    <w:p w:rsidR="00B90A9F" w:rsidRDefault="0001676B" w:rsidP="008C030A">
      <w:pPr>
        <w:pStyle w:val="a3"/>
        <w:spacing w:line="276" w:lineRule="auto"/>
        <w:ind w:right="111" w:firstLine="706"/>
      </w:pP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договора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ТК РФ, другими законодательными и нормативными 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 xml:space="preserve">организации, а также </w:t>
      </w:r>
      <w:r w:rsidR="005E7144">
        <w:t>Территориальным</w:t>
      </w:r>
      <w:r w:rsidR="005E7144">
        <w:rPr>
          <w:spacing w:val="-1"/>
        </w:rPr>
        <w:t xml:space="preserve"> </w:t>
      </w:r>
      <w:r>
        <w:t>отраслевым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настоящим коллективным договором.</w:t>
      </w:r>
    </w:p>
    <w:p w:rsidR="00B90A9F" w:rsidRPr="004A16CC" w:rsidRDefault="0001676B" w:rsidP="008C030A">
      <w:pPr>
        <w:pStyle w:val="a3"/>
        <w:spacing w:line="276" w:lineRule="auto"/>
        <w:ind w:right="114" w:firstLine="601"/>
      </w:pPr>
      <w:r w:rsidRPr="004A16CC">
        <w:t>Трудовые</w:t>
      </w:r>
      <w:r w:rsidRPr="004A16CC">
        <w:rPr>
          <w:spacing w:val="1"/>
        </w:rPr>
        <w:t xml:space="preserve"> </w:t>
      </w:r>
      <w:r w:rsidRPr="004A16CC">
        <w:t>договора заключены</w:t>
      </w:r>
      <w:r w:rsidRPr="004A16CC">
        <w:rPr>
          <w:spacing w:val="1"/>
        </w:rPr>
        <w:t xml:space="preserve"> </w:t>
      </w:r>
      <w:r w:rsidRPr="004A16CC">
        <w:t>с работниками</w:t>
      </w:r>
      <w:r w:rsidRPr="004A16CC">
        <w:rPr>
          <w:spacing w:val="1"/>
        </w:rPr>
        <w:t xml:space="preserve"> </w:t>
      </w:r>
      <w:r w:rsidRPr="004A16CC">
        <w:t>в письменной форме в двух</w:t>
      </w:r>
      <w:r w:rsidRPr="004A16CC">
        <w:rPr>
          <w:spacing w:val="1"/>
        </w:rPr>
        <w:t xml:space="preserve"> </w:t>
      </w:r>
      <w:r w:rsidRPr="004A16CC">
        <w:t>экземплярах, каждый из которых подписывается работодателем и работником,</w:t>
      </w:r>
      <w:r w:rsidRPr="004A16CC">
        <w:rPr>
          <w:spacing w:val="1"/>
        </w:rPr>
        <w:t xml:space="preserve"> </w:t>
      </w:r>
      <w:r w:rsidRPr="004A16CC">
        <w:t>один</w:t>
      </w:r>
      <w:r w:rsidRPr="004A16CC">
        <w:rPr>
          <w:spacing w:val="-1"/>
        </w:rPr>
        <w:t xml:space="preserve"> </w:t>
      </w:r>
      <w:r w:rsidRPr="004A16CC">
        <w:t>экземпляр</w:t>
      </w:r>
      <w:r w:rsidRPr="004A16CC">
        <w:rPr>
          <w:spacing w:val="-1"/>
        </w:rPr>
        <w:t xml:space="preserve"> </w:t>
      </w:r>
      <w:r w:rsidRPr="004A16CC">
        <w:t>под</w:t>
      </w:r>
      <w:r w:rsidRPr="004A16CC">
        <w:rPr>
          <w:spacing w:val="1"/>
        </w:rPr>
        <w:t xml:space="preserve"> </w:t>
      </w:r>
      <w:r w:rsidRPr="004A16CC">
        <w:t>роспись</w:t>
      </w:r>
      <w:r w:rsidRPr="004A16CC">
        <w:rPr>
          <w:spacing w:val="-2"/>
        </w:rPr>
        <w:t xml:space="preserve"> </w:t>
      </w:r>
      <w:r w:rsidRPr="004A16CC">
        <w:t>передан</w:t>
      </w:r>
      <w:r w:rsidRPr="004A16CC">
        <w:rPr>
          <w:spacing w:val="-1"/>
        </w:rPr>
        <w:t xml:space="preserve"> </w:t>
      </w:r>
      <w:r w:rsidRPr="004A16CC">
        <w:t>работнику в</w:t>
      </w:r>
      <w:r w:rsidRPr="004A16CC">
        <w:rPr>
          <w:spacing w:val="-2"/>
        </w:rPr>
        <w:t xml:space="preserve"> </w:t>
      </w:r>
      <w:r w:rsidRPr="004A16CC">
        <w:t>день</w:t>
      </w:r>
      <w:r w:rsidRPr="004A16CC">
        <w:rPr>
          <w:spacing w:val="-3"/>
        </w:rPr>
        <w:t xml:space="preserve"> </w:t>
      </w:r>
      <w:r w:rsidRPr="004A16CC">
        <w:t>заключения.</w:t>
      </w:r>
    </w:p>
    <w:p w:rsidR="00B90A9F" w:rsidRPr="004A16CC" w:rsidRDefault="0001676B" w:rsidP="008C030A">
      <w:pPr>
        <w:pStyle w:val="a3"/>
        <w:spacing w:line="276" w:lineRule="auto"/>
        <w:ind w:right="120" w:firstLine="601"/>
      </w:pPr>
      <w:r w:rsidRPr="004A16CC">
        <w:t>Так</w:t>
      </w:r>
      <w:r w:rsidRPr="004A16CC">
        <w:rPr>
          <w:spacing w:val="14"/>
        </w:rPr>
        <w:t xml:space="preserve"> </w:t>
      </w:r>
      <w:r w:rsidRPr="004A16CC">
        <w:t>же</w:t>
      </w:r>
      <w:r w:rsidRPr="004A16CC">
        <w:rPr>
          <w:spacing w:val="15"/>
        </w:rPr>
        <w:t xml:space="preserve"> </w:t>
      </w:r>
      <w:r w:rsidRPr="004A16CC">
        <w:t>заключены</w:t>
      </w:r>
      <w:r w:rsidRPr="004A16CC">
        <w:rPr>
          <w:spacing w:val="16"/>
        </w:rPr>
        <w:t xml:space="preserve"> </w:t>
      </w:r>
      <w:r w:rsidRPr="004A16CC">
        <w:t>дополнительные</w:t>
      </w:r>
      <w:r w:rsidRPr="004A16CC">
        <w:rPr>
          <w:spacing w:val="15"/>
        </w:rPr>
        <w:t xml:space="preserve"> </w:t>
      </w:r>
      <w:r w:rsidRPr="004A16CC">
        <w:t>соглашения</w:t>
      </w:r>
      <w:r w:rsidRPr="004A16CC">
        <w:rPr>
          <w:spacing w:val="16"/>
        </w:rPr>
        <w:t xml:space="preserve"> </w:t>
      </w:r>
      <w:r w:rsidRPr="004A16CC">
        <w:t>к</w:t>
      </w:r>
      <w:r w:rsidRPr="004A16CC">
        <w:rPr>
          <w:spacing w:val="14"/>
        </w:rPr>
        <w:t xml:space="preserve"> </w:t>
      </w:r>
      <w:r w:rsidRPr="004A16CC">
        <w:t>трудовым</w:t>
      </w:r>
      <w:r w:rsidRPr="004A16CC">
        <w:rPr>
          <w:spacing w:val="17"/>
        </w:rPr>
        <w:t xml:space="preserve"> </w:t>
      </w:r>
      <w:r w:rsidRPr="004A16CC">
        <w:t>договорам,</w:t>
      </w:r>
      <w:r w:rsidRPr="004A16CC">
        <w:rPr>
          <w:spacing w:val="17"/>
        </w:rPr>
        <w:t xml:space="preserve"> </w:t>
      </w:r>
      <w:r w:rsidRPr="004A16CC">
        <w:t>в</w:t>
      </w:r>
      <w:r w:rsidRPr="004A16CC">
        <w:rPr>
          <w:spacing w:val="13"/>
        </w:rPr>
        <w:t xml:space="preserve"> </w:t>
      </w:r>
      <w:r w:rsidRPr="004A16CC">
        <w:t>связи</w:t>
      </w:r>
      <w:r w:rsidRPr="004A16CC">
        <w:rPr>
          <w:spacing w:val="-67"/>
        </w:rPr>
        <w:t xml:space="preserve"> </w:t>
      </w:r>
      <w:r w:rsidRPr="004A16CC">
        <w:t>с</w:t>
      </w:r>
      <w:r w:rsidRPr="004A16CC">
        <w:rPr>
          <w:spacing w:val="1"/>
        </w:rPr>
        <w:t xml:space="preserve"> </w:t>
      </w:r>
      <w:r w:rsidRPr="004A16CC">
        <w:t>изменениями условий</w:t>
      </w:r>
      <w:r w:rsidRPr="004A16CC">
        <w:rPr>
          <w:spacing w:val="4"/>
        </w:rPr>
        <w:t xml:space="preserve"> </w:t>
      </w:r>
      <w:r w:rsidRPr="004A16CC">
        <w:t>работы или</w:t>
      </w:r>
      <w:r w:rsidRPr="004A16CC">
        <w:rPr>
          <w:spacing w:val="2"/>
        </w:rPr>
        <w:t xml:space="preserve"> </w:t>
      </w:r>
      <w:r w:rsidRPr="004A16CC">
        <w:t>оплаты</w:t>
      </w:r>
      <w:r w:rsidRPr="004A16CC">
        <w:rPr>
          <w:spacing w:val="1"/>
        </w:rPr>
        <w:t xml:space="preserve"> </w:t>
      </w:r>
      <w:r w:rsidRPr="004A16CC">
        <w:t>труда.</w:t>
      </w:r>
      <w:r w:rsidR="004A16CC" w:rsidRPr="004A16CC">
        <w:rPr>
          <w:rStyle w:val="FontStyle15"/>
          <w:sz w:val="28"/>
          <w:szCs w:val="28"/>
        </w:rPr>
        <w:t xml:space="preserve"> Изменения условий трудового договора производились в соответствии с ТК РФ.</w:t>
      </w:r>
    </w:p>
    <w:p w:rsidR="004A16CC" w:rsidRPr="004A16CC" w:rsidRDefault="004A16CC" w:rsidP="008C030A">
      <w:pPr>
        <w:pStyle w:val="Style1"/>
        <w:widowControl/>
        <w:spacing w:after="0" w:line="276" w:lineRule="auto"/>
        <w:ind w:firstLine="720"/>
        <w:jc w:val="both"/>
        <w:rPr>
          <w:rStyle w:val="FontStyle15"/>
          <w:sz w:val="28"/>
          <w:szCs w:val="28"/>
        </w:rPr>
      </w:pPr>
      <w:r w:rsidRPr="004A16CC">
        <w:rPr>
          <w:rStyle w:val="FontStyle15"/>
          <w:sz w:val="28"/>
          <w:szCs w:val="28"/>
        </w:rPr>
        <w:t>Прекращение трудового договора с работником производилось только по основаниям, предусмотренным Трудовым кодексом Российской Федераци</w:t>
      </w:r>
      <w:r>
        <w:rPr>
          <w:rStyle w:val="FontStyle15"/>
          <w:sz w:val="28"/>
          <w:szCs w:val="28"/>
        </w:rPr>
        <w:t>и и иными федеральными законами.</w:t>
      </w:r>
      <w:r w:rsidRPr="004A16CC">
        <w:rPr>
          <w:rStyle w:val="FontStyle15"/>
          <w:sz w:val="28"/>
          <w:szCs w:val="28"/>
        </w:rPr>
        <w:t xml:space="preserve"> При увольнении производилась своевременная выдача трудовых книжек.</w:t>
      </w:r>
    </w:p>
    <w:p w:rsidR="004A16CC" w:rsidRDefault="004A16CC" w:rsidP="008C030A">
      <w:pPr>
        <w:pStyle w:val="a3"/>
        <w:spacing w:line="276" w:lineRule="auto"/>
        <w:ind w:left="0" w:firstLine="601"/>
      </w:pP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ДОУ</w:t>
      </w:r>
      <w:r>
        <w:t xml:space="preserve"> были направлены на курсы по повышению</w:t>
      </w:r>
      <w:r>
        <w:rPr>
          <w:spacing w:val="1"/>
        </w:rPr>
        <w:t xml:space="preserve"> </w:t>
      </w:r>
      <w:r>
        <w:t>профессиональной квалификации по профилю</w:t>
      </w:r>
      <w:r>
        <w:rPr>
          <w:spacing w:val="1"/>
        </w:rPr>
        <w:t xml:space="preserve"> </w:t>
      </w:r>
      <w:r>
        <w:t>педагогической деятельности</w:t>
      </w:r>
      <w:r>
        <w:rPr>
          <w:spacing w:val="1"/>
        </w:rPr>
        <w:t xml:space="preserve"> </w:t>
      </w:r>
      <w:r>
        <w:t>с сохранением</w:t>
      </w:r>
      <w:r>
        <w:rPr>
          <w:spacing w:val="1"/>
        </w:rPr>
        <w:t xml:space="preserve"> </w:t>
      </w:r>
      <w:r>
        <w:t>за ними средней заработной</w:t>
      </w:r>
      <w:r>
        <w:rPr>
          <w:spacing w:val="1"/>
        </w:rPr>
        <w:t xml:space="preserve"> </w:t>
      </w:r>
      <w:r>
        <w:t>платы.</w:t>
      </w:r>
    </w:p>
    <w:p w:rsidR="005F40A3" w:rsidRPr="005F40A3" w:rsidRDefault="005F40A3" w:rsidP="008C030A">
      <w:pPr>
        <w:pStyle w:val="Style2"/>
        <w:widowControl/>
        <w:spacing w:after="0" w:line="276" w:lineRule="auto"/>
        <w:ind w:firstLine="720"/>
        <w:rPr>
          <w:rStyle w:val="FontStyle15"/>
          <w:sz w:val="28"/>
          <w:szCs w:val="28"/>
        </w:rPr>
      </w:pPr>
      <w:r w:rsidRPr="005F40A3">
        <w:rPr>
          <w:rStyle w:val="FontStyle15"/>
          <w:sz w:val="28"/>
          <w:szCs w:val="28"/>
        </w:rPr>
        <w:t>Все пункты раздела выполнялись в полном объеме.</w:t>
      </w:r>
    </w:p>
    <w:p w:rsidR="005F40A3" w:rsidRDefault="005F40A3" w:rsidP="00C75A50">
      <w:pPr>
        <w:pStyle w:val="Style3"/>
        <w:widowControl/>
        <w:numPr>
          <w:ilvl w:val="0"/>
          <w:numId w:val="2"/>
        </w:numPr>
        <w:tabs>
          <w:tab w:val="left" w:pos="283"/>
        </w:tabs>
        <w:spacing w:after="0"/>
        <w:ind w:left="0"/>
        <w:jc w:val="both"/>
        <w:rPr>
          <w:rStyle w:val="FontStyle15"/>
          <w:b/>
          <w:sz w:val="28"/>
          <w:szCs w:val="28"/>
        </w:rPr>
      </w:pPr>
      <w:bookmarkStart w:id="0" w:name="3._Развитие_социального_партнерства_и_уч"/>
      <w:bookmarkEnd w:id="0"/>
      <w:r>
        <w:rPr>
          <w:rStyle w:val="FontStyle15"/>
          <w:b/>
          <w:sz w:val="28"/>
          <w:szCs w:val="28"/>
        </w:rPr>
        <w:t xml:space="preserve"> </w:t>
      </w:r>
      <w:r w:rsidRPr="005F40A3">
        <w:rPr>
          <w:rStyle w:val="FontStyle15"/>
          <w:b/>
          <w:sz w:val="28"/>
          <w:szCs w:val="28"/>
        </w:rPr>
        <w:t xml:space="preserve"> Рабочее время и время отдыха</w:t>
      </w:r>
      <w:r>
        <w:rPr>
          <w:rStyle w:val="FontStyle15"/>
          <w:b/>
          <w:sz w:val="28"/>
          <w:szCs w:val="28"/>
        </w:rPr>
        <w:t>.</w:t>
      </w:r>
    </w:p>
    <w:p w:rsidR="00C75A50" w:rsidRPr="00C75A50" w:rsidRDefault="005F40A3" w:rsidP="00371375">
      <w:pPr>
        <w:pStyle w:val="Style3"/>
        <w:widowControl/>
        <w:tabs>
          <w:tab w:val="left" w:pos="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b/>
          <w:sz w:val="28"/>
          <w:szCs w:val="28"/>
        </w:rPr>
        <w:tab/>
      </w:r>
      <w:r>
        <w:rPr>
          <w:rStyle w:val="FontStyle15"/>
          <w:b/>
          <w:sz w:val="28"/>
          <w:szCs w:val="28"/>
        </w:rPr>
        <w:tab/>
      </w:r>
      <w:r w:rsidRPr="005F40A3">
        <w:rPr>
          <w:rStyle w:val="FontStyle15"/>
          <w:sz w:val="28"/>
          <w:szCs w:val="28"/>
        </w:rPr>
        <w:t xml:space="preserve">Режим рабочего времени и времени отдыха работников был организован в соответствии с "Правилами внутреннего трудового распорядка". </w:t>
      </w:r>
      <w:r w:rsidR="00C75A50">
        <w:rPr>
          <w:spacing w:val="47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Установлено</w:t>
      </w:r>
      <w:r w:rsidR="00C75A50" w:rsidRPr="00C75A5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рабочее</w:t>
      </w:r>
      <w:r w:rsidR="00C75A50" w:rsidRPr="00C75A5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время</w:t>
      </w:r>
      <w:r w:rsidR="00C75A50" w:rsidRPr="00C75A5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всем</w:t>
      </w:r>
      <w:r w:rsidR="00C75A50" w:rsidRPr="00C75A5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работникам</w:t>
      </w:r>
      <w:r w:rsidR="00C75A50" w:rsidRPr="00C75A5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ДОУ</w:t>
      </w:r>
      <w:r w:rsidR="00C75A50">
        <w:rPr>
          <w:rFonts w:ascii="Times New Roman" w:hAnsi="Times New Roman" w:cs="Times New Roman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№</w:t>
      </w:r>
      <w:r w:rsidR="00C75A50">
        <w:rPr>
          <w:rFonts w:ascii="Times New Roman" w:hAnsi="Times New Roman" w:cs="Times New Roman"/>
          <w:sz w:val="28"/>
          <w:szCs w:val="28"/>
        </w:rPr>
        <w:t>87</w:t>
      </w:r>
      <w:r w:rsidR="00C75A50" w:rsidRPr="00C75A5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в</w:t>
      </w:r>
      <w:r w:rsidR="00C75A50" w:rsidRPr="00C75A5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зависимости</w:t>
      </w:r>
      <w:r w:rsidR="00C75A50" w:rsidRPr="00C75A5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от</w:t>
      </w:r>
      <w:r w:rsidR="00C75A50" w:rsidRPr="00C75A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занимаемой</w:t>
      </w:r>
      <w:r w:rsidR="00C75A50" w:rsidRPr="00C75A50">
        <w:rPr>
          <w:rFonts w:ascii="Times New Roman" w:hAnsi="Times New Roman" w:cs="Times New Roman"/>
          <w:sz w:val="28"/>
          <w:szCs w:val="28"/>
        </w:rPr>
        <w:tab/>
        <w:t>должности</w:t>
      </w:r>
      <w:r w:rsidR="00C75A50" w:rsidRPr="00C75A5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с</w:t>
      </w:r>
      <w:r w:rsidR="00C75A50" w:rsidRPr="00C75A5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учетом</w:t>
      </w:r>
      <w:r w:rsidR="00C75A50" w:rsidRPr="00C75A5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особенностей</w:t>
      </w:r>
      <w:r w:rsidR="00C75A50" w:rsidRPr="00C75A5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их</w:t>
      </w:r>
      <w:r w:rsidR="00C75A50" w:rsidRPr="00C75A5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труда,</w:t>
      </w:r>
      <w:r w:rsidR="00C75A50" w:rsidRPr="00C75A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что</w:t>
      </w:r>
      <w:r w:rsidR="00C75A50" w:rsidRPr="00C75A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отражено</w:t>
      </w:r>
      <w:r w:rsidR="00C75A50" w:rsidRPr="00C75A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в «Графике</w:t>
      </w:r>
      <w:r w:rsidR="00C75A50" w:rsidRPr="00C75A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работы и</w:t>
      </w:r>
      <w:r w:rsidR="00C75A50" w:rsidRPr="00C75A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75A50" w:rsidRPr="00C75A50">
        <w:rPr>
          <w:rFonts w:ascii="Times New Roman" w:hAnsi="Times New Roman" w:cs="Times New Roman"/>
          <w:sz w:val="28"/>
          <w:szCs w:val="28"/>
        </w:rPr>
        <w:t>отдыха сотрудников».</w:t>
      </w:r>
    </w:p>
    <w:p w:rsidR="00C75A50" w:rsidRPr="00C75A50" w:rsidRDefault="00C75A50" w:rsidP="00371375">
      <w:pPr>
        <w:pStyle w:val="a3"/>
        <w:spacing w:line="276" w:lineRule="auto"/>
        <w:ind w:left="0" w:firstLine="720"/>
      </w:pPr>
      <w:r w:rsidRPr="00C75A50">
        <w:t>Привлечения</w:t>
      </w:r>
      <w:r w:rsidRPr="00C75A50">
        <w:rPr>
          <w:spacing w:val="36"/>
        </w:rPr>
        <w:t xml:space="preserve"> </w:t>
      </w:r>
      <w:r w:rsidRPr="00C75A50">
        <w:t>работников</w:t>
      </w:r>
      <w:r w:rsidRPr="00C75A50">
        <w:rPr>
          <w:spacing w:val="31"/>
        </w:rPr>
        <w:t xml:space="preserve"> </w:t>
      </w:r>
      <w:r w:rsidRPr="00C75A50">
        <w:t>в</w:t>
      </w:r>
      <w:r w:rsidRPr="00C75A50">
        <w:rPr>
          <w:spacing w:val="30"/>
        </w:rPr>
        <w:t xml:space="preserve"> </w:t>
      </w:r>
      <w:r w:rsidRPr="00C75A50">
        <w:t>выходные</w:t>
      </w:r>
      <w:r w:rsidRPr="00C75A50">
        <w:rPr>
          <w:spacing w:val="28"/>
        </w:rPr>
        <w:t xml:space="preserve"> </w:t>
      </w:r>
      <w:r w:rsidRPr="00C75A50">
        <w:t>и</w:t>
      </w:r>
      <w:r w:rsidRPr="00C75A50">
        <w:rPr>
          <w:spacing w:val="32"/>
        </w:rPr>
        <w:t xml:space="preserve"> </w:t>
      </w:r>
      <w:r w:rsidRPr="00C75A50">
        <w:t>нерабочие</w:t>
      </w:r>
      <w:r w:rsidRPr="00C75A50">
        <w:rPr>
          <w:spacing w:val="28"/>
        </w:rPr>
        <w:t xml:space="preserve"> </w:t>
      </w:r>
      <w:r w:rsidRPr="00C75A50">
        <w:t>праздничные</w:t>
      </w:r>
      <w:r w:rsidRPr="00C75A50">
        <w:rPr>
          <w:spacing w:val="33"/>
        </w:rPr>
        <w:t xml:space="preserve"> </w:t>
      </w:r>
      <w:r w:rsidRPr="00C75A50">
        <w:t>дни</w:t>
      </w:r>
      <w:r w:rsidRPr="00C75A50">
        <w:rPr>
          <w:spacing w:val="28"/>
        </w:rPr>
        <w:t xml:space="preserve"> </w:t>
      </w:r>
      <w:r w:rsidRPr="00C75A50">
        <w:t>не</w:t>
      </w:r>
      <w:r w:rsidRPr="00C75A50">
        <w:rPr>
          <w:spacing w:val="-67"/>
        </w:rPr>
        <w:t xml:space="preserve"> </w:t>
      </w:r>
      <w:r w:rsidRPr="00C75A50">
        <w:t>производились.</w:t>
      </w:r>
    </w:p>
    <w:p w:rsidR="005F40A3" w:rsidRDefault="00C75A50" w:rsidP="00371375">
      <w:pPr>
        <w:pStyle w:val="Style3"/>
        <w:widowControl/>
        <w:tabs>
          <w:tab w:val="left" w:pos="283"/>
        </w:tabs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5F40A3" w:rsidRPr="005F40A3">
        <w:rPr>
          <w:rStyle w:val="FontStyle15"/>
          <w:sz w:val="28"/>
          <w:szCs w:val="28"/>
        </w:rPr>
        <w:t>В течение 2019-2022 годов работникам предоставлялся отпуск в соответствии с графиком отпусков</w:t>
      </w:r>
      <w:r w:rsidR="005F40A3">
        <w:rPr>
          <w:rStyle w:val="FontStyle15"/>
          <w:sz w:val="28"/>
          <w:szCs w:val="28"/>
        </w:rPr>
        <w:t>,</w:t>
      </w:r>
      <w:r w:rsidR="005F40A3" w:rsidRPr="005F40A3">
        <w:rPr>
          <w:rStyle w:val="FontStyle15"/>
          <w:sz w:val="28"/>
          <w:szCs w:val="28"/>
        </w:rPr>
        <w:t xml:space="preserve"> в том числе дополнительных.</w:t>
      </w:r>
      <w:r w:rsidR="005F40A3">
        <w:rPr>
          <w:rStyle w:val="FontStyle15"/>
          <w:sz w:val="28"/>
          <w:szCs w:val="28"/>
        </w:rPr>
        <w:t xml:space="preserve"> График е</w:t>
      </w:r>
      <w:r w:rsidR="005F40A3" w:rsidRPr="005F40A3">
        <w:rPr>
          <w:rStyle w:val="FontStyle15"/>
          <w:sz w:val="28"/>
          <w:szCs w:val="28"/>
        </w:rPr>
        <w:t>жегодно утверждался и согласовывался с ППО.</w:t>
      </w:r>
      <w:r w:rsidR="005F40A3">
        <w:rPr>
          <w:rStyle w:val="FontStyle15"/>
          <w:sz w:val="28"/>
          <w:szCs w:val="28"/>
        </w:rPr>
        <w:t xml:space="preserve"> Его к</w:t>
      </w:r>
      <w:r w:rsidR="005F40A3" w:rsidRPr="005F40A3">
        <w:rPr>
          <w:rStyle w:val="FontStyle15"/>
          <w:sz w:val="28"/>
          <w:szCs w:val="28"/>
        </w:rPr>
        <w:t>орректировка происходила по предоставлению заявления и личной просьбы работников.</w:t>
      </w:r>
    </w:p>
    <w:p w:rsidR="00C75A50" w:rsidRDefault="00371375" w:rsidP="00371375">
      <w:pPr>
        <w:pStyle w:val="Style3"/>
        <w:widowControl/>
        <w:tabs>
          <w:tab w:val="left" w:pos="283"/>
        </w:tabs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ab/>
      </w:r>
      <w:r w:rsidR="00C75A50">
        <w:rPr>
          <w:rStyle w:val="FontStyle15"/>
          <w:sz w:val="28"/>
          <w:szCs w:val="28"/>
        </w:rPr>
        <w:t xml:space="preserve">Работникам ДОУ по их письменному заявлению предоставлялся отпуск без сохранения заработной платы </w:t>
      </w:r>
      <w:r>
        <w:rPr>
          <w:rStyle w:val="FontStyle15"/>
          <w:sz w:val="28"/>
          <w:szCs w:val="28"/>
        </w:rPr>
        <w:t xml:space="preserve">на основании </w:t>
      </w:r>
      <w:r w:rsidR="00C75A50">
        <w:rPr>
          <w:rStyle w:val="FontStyle15"/>
          <w:sz w:val="28"/>
          <w:szCs w:val="28"/>
        </w:rPr>
        <w:t>п.3.22. Коллективного договора</w:t>
      </w:r>
    </w:p>
    <w:p w:rsidR="005F40A3" w:rsidRDefault="005F40A3" w:rsidP="00371375">
      <w:pPr>
        <w:pStyle w:val="Style3"/>
        <w:widowControl/>
        <w:tabs>
          <w:tab w:val="left" w:pos="283"/>
        </w:tabs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Pr="005F40A3">
        <w:rPr>
          <w:rStyle w:val="FontStyle15"/>
          <w:sz w:val="28"/>
          <w:szCs w:val="28"/>
        </w:rPr>
        <w:t>Все пункты раздела выполнялись в полном объеме.</w:t>
      </w:r>
    </w:p>
    <w:p w:rsidR="00371375" w:rsidRDefault="00371375" w:rsidP="00371375">
      <w:pPr>
        <w:pStyle w:val="Style3"/>
        <w:widowControl/>
        <w:numPr>
          <w:ilvl w:val="0"/>
          <w:numId w:val="2"/>
        </w:numPr>
        <w:tabs>
          <w:tab w:val="left" w:pos="283"/>
        </w:tabs>
        <w:spacing w:after="0"/>
        <w:ind w:left="0"/>
        <w:jc w:val="both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 </w:t>
      </w:r>
      <w:r w:rsidRPr="005F40A3"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t>Оплата и нормирование труда</w:t>
      </w:r>
    </w:p>
    <w:p w:rsidR="00371375" w:rsidRDefault="00371375" w:rsidP="00371375">
      <w:pPr>
        <w:pStyle w:val="Style3"/>
        <w:widowControl/>
        <w:tabs>
          <w:tab w:val="left" w:pos="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1375">
        <w:rPr>
          <w:rFonts w:ascii="Times New Roman" w:hAnsi="Times New Roman" w:cs="Times New Roman"/>
          <w:sz w:val="28"/>
          <w:szCs w:val="28"/>
        </w:rPr>
        <w:t>Оплата труда работников производилась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375">
        <w:rPr>
          <w:rFonts w:ascii="Times New Roman" w:hAnsi="Times New Roman" w:cs="Times New Roman"/>
          <w:sz w:val="28"/>
          <w:szCs w:val="28"/>
        </w:rPr>
        <w:t>в соответствии с «Положением об</w:t>
      </w:r>
      <w:r w:rsidRPr="003713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1375">
        <w:rPr>
          <w:rFonts w:ascii="Times New Roman" w:hAnsi="Times New Roman" w:cs="Times New Roman"/>
          <w:sz w:val="28"/>
          <w:szCs w:val="28"/>
        </w:rPr>
        <w:t>оплате</w:t>
      </w:r>
      <w:r w:rsidRPr="003713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1375">
        <w:rPr>
          <w:rFonts w:ascii="Times New Roman" w:hAnsi="Times New Roman" w:cs="Times New Roman"/>
          <w:sz w:val="28"/>
          <w:szCs w:val="28"/>
        </w:rPr>
        <w:t>труда»,</w:t>
      </w:r>
      <w:r w:rsidRPr="003713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1375">
        <w:rPr>
          <w:rFonts w:ascii="Times New Roman" w:hAnsi="Times New Roman" w:cs="Times New Roman"/>
          <w:sz w:val="28"/>
          <w:szCs w:val="28"/>
        </w:rPr>
        <w:t>«Положением</w:t>
      </w:r>
      <w:r w:rsidRPr="003713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1375">
        <w:rPr>
          <w:rFonts w:ascii="Times New Roman" w:hAnsi="Times New Roman" w:cs="Times New Roman"/>
          <w:sz w:val="28"/>
          <w:szCs w:val="28"/>
        </w:rPr>
        <w:t>о</w:t>
      </w:r>
      <w:r w:rsidRPr="003713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1375">
        <w:rPr>
          <w:rFonts w:ascii="Times New Roman" w:hAnsi="Times New Roman" w:cs="Times New Roman"/>
          <w:sz w:val="28"/>
          <w:szCs w:val="28"/>
        </w:rPr>
        <w:t>стимулировании</w:t>
      </w:r>
      <w:r w:rsidRPr="003713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1375">
        <w:rPr>
          <w:rFonts w:ascii="Times New Roman" w:hAnsi="Times New Roman" w:cs="Times New Roman"/>
          <w:sz w:val="28"/>
          <w:szCs w:val="28"/>
        </w:rPr>
        <w:t>труда</w:t>
      </w:r>
      <w:r w:rsidRPr="003713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1375">
        <w:rPr>
          <w:rFonts w:ascii="Times New Roman" w:hAnsi="Times New Roman" w:cs="Times New Roman"/>
          <w:sz w:val="28"/>
          <w:szCs w:val="28"/>
        </w:rPr>
        <w:t>работников»</w:t>
      </w:r>
      <w:r w:rsidRPr="0037137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71375">
        <w:rPr>
          <w:rFonts w:ascii="Times New Roman" w:hAnsi="Times New Roman" w:cs="Times New Roman"/>
          <w:sz w:val="28"/>
          <w:szCs w:val="28"/>
        </w:rPr>
        <w:t>и</w:t>
      </w:r>
      <w:r w:rsidRPr="003713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1375">
        <w:rPr>
          <w:rFonts w:ascii="Times New Roman" w:hAnsi="Times New Roman" w:cs="Times New Roman"/>
          <w:sz w:val="28"/>
          <w:szCs w:val="28"/>
        </w:rPr>
        <w:t>другими</w:t>
      </w:r>
      <w:r w:rsidRPr="003713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1375">
        <w:rPr>
          <w:rFonts w:ascii="Times New Roman" w:hAnsi="Times New Roman" w:cs="Times New Roman"/>
          <w:sz w:val="28"/>
          <w:szCs w:val="28"/>
        </w:rPr>
        <w:t>локальными</w:t>
      </w:r>
      <w:r w:rsidRPr="003713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1375">
        <w:rPr>
          <w:rFonts w:ascii="Times New Roman" w:hAnsi="Times New Roman" w:cs="Times New Roman"/>
          <w:sz w:val="28"/>
          <w:szCs w:val="28"/>
        </w:rPr>
        <w:t>нормативными</w:t>
      </w:r>
      <w:r w:rsidRPr="003713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71375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251" w:rsidRPr="00115251" w:rsidRDefault="00115251" w:rsidP="00371375">
      <w:pPr>
        <w:pStyle w:val="Style3"/>
        <w:widowControl/>
        <w:tabs>
          <w:tab w:val="left" w:pos="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5251">
        <w:rPr>
          <w:rFonts w:ascii="Times New Roman" w:hAnsi="Times New Roman" w:cs="Times New Roman"/>
          <w:sz w:val="28"/>
          <w:szCs w:val="28"/>
        </w:rPr>
        <w:t>Случаев</w:t>
      </w:r>
      <w:r w:rsidRPr="00115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51">
        <w:rPr>
          <w:rFonts w:ascii="Times New Roman" w:hAnsi="Times New Roman" w:cs="Times New Roman"/>
          <w:sz w:val="28"/>
          <w:szCs w:val="28"/>
        </w:rPr>
        <w:t>необоснованного</w:t>
      </w:r>
      <w:r w:rsidRPr="00115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51">
        <w:rPr>
          <w:rFonts w:ascii="Times New Roman" w:hAnsi="Times New Roman" w:cs="Times New Roman"/>
          <w:sz w:val="28"/>
          <w:szCs w:val="28"/>
        </w:rPr>
        <w:t>снижения</w:t>
      </w:r>
      <w:r w:rsidRPr="00115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51">
        <w:rPr>
          <w:rFonts w:ascii="Times New Roman" w:hAnsi="Times New Roman" w:cs="Times New Roman"/>
          <w:sz w:val="28"/>
          <w:szCs w:val="28"/>
        </w:rPr>
        <w:t>заработной</w:t>
      </w:r>
      <w:r w:rsidRPr="00115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51">
        <w:rPr>
          <w:rFonts w:ascii="Times New Roman" w:hAnsi="Times New Roman" w:cs="Times New Roman"/>
          <w:sz w:val="28"/>
          <w:szCs w:val="28"/>
        </w:rPr>
        <w:t>платы</w:t>
      </w:r>
      <w:r w:rsidRPr="00115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51">
        <w:rPr>
          <w:rFonts w:ascii="Times New Roman" w:hAnsi="Times New Roman" w:cs="Times New Roman"/>
          <w:sz w:val="28"/>
          <w:szCs w:val="28"/>
        </w:rPr>
        <w:t>у</w:t>
      </w:r>
      <w:r w:rsidRPr="00115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51">
        <w:rPr>
          <w:rFonts w:ascii="Times New Roman" w:hAnsi="Times New Roman" w:cs="Times New Roman"/>
          <w:sz w:val="28"/>
          <w:szCs w:val="28"/>
        </w:rPr>
        <w:t>работников</w:t>
      </w:r>
      <w:r w:rsidRPr="001152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251">
        <w:rPr>
          <w:rFonts w:ascii="Times New Roman" w:hAnsi="Times New Roman" w:cs="Times New Roman"/>
          <w:sz w:val="28"/>
          <w:szCs w:val="28"/>
        </w:rPr>
        <w:t>учреждения не зафиксировано.</w:t>
      </w:r>
    </w:p>
    <w:p w:rsidR="00371375" w:rsidRPr="002F3F36" w:rsidRDefault="00371375" w:rsidP="00371375">
      <w:pPr>
        <w:pStyle w:val="a3"/>
        <w:ind w:left="0" w:firstLine="708"/>
      </w:pPr>
      <w:r w:rsidRPr="00371375">
        <w:t>Заработная</w:t>
      </w:r>
      <w:r w:rsidRPr="00371375">
        <w:rPr>
          <w:spacing w:val="1"/>
        </w:rPr>
        <w:t xml:space="preserve"> </w:t>
      </w:r>
      <w:r w:rsidRPr="00371375">
        <w:t>плата</w:t>
      </w:r>
      <w:r w:rsidRPr="00371375">
        <w:rPr>
          <w:spacing w:val="1"/>
        </w:rPr>
        <w:t xml:space="preserve"> </w:t>
      </w:r>
      <w:r w:rsidRPr="00371375">
        <w:t xml:space="preserve">выплачивалась </w:t>
      </w:r>
      <w:r w:rsidRPr="00371375">
        <w:rPr>
          <w:spacing w:val="31"/>
        </w:rPr>
        <w:t>30</w:t>
      </w:r>
      <w:r w:rsidRPr="00371375">
        <w:t xml:space="preserve"> </w:t>
      </w:r>
      <w:r w:rsidRPr="00371375">
        <w:rPr>
          <w:spacing w:val="31"/>
        </w:rPr>
        <w:t>число</w:t>
      </w:r>
      <w:r w:rsidRPr="00371375">
        <w:t xml:space="preserve"> </w:t>
      </w:r>
      <w:r w:rsidRPr="00371375">
        <w:rPr>
          <w:spacing w:val="31"/>
        </w:rPr>
        <w:t>расчетного</w:t>
      </w:r>
      <w:r w:rsidRPr="00371375">
        <w:t xml:space="preserve"> </w:t>
      </w:r>
      <w:r w:rsidRPr="00371375">
        <w:rPr>
          <w:spacing w:val="31"/>
        </w:rPr>
        <w:t>месяца</w:t>
      </w:r>
      <w:r w:rsidRPr="00371375">
        <w:t xml:space="preserve"> </w:t>
      </w:r>
      <w:r w:rsidRPr="00371375">
        <w:rPr>
          <w:spacing w:val="32"/>
        </w:rPr>
        <w:t>(</w:t>
      </w:r>
      <w:r w:rsidRPr="00371375">
        <w:rPr>
          <w:spacing w:val="-1"/>
        </w:rPr>
        <w:t>аванс)</w:t>
      </w:r>
      <w:r w:rsidRPr="00371375">
        <w:t xml:space="preserve"> </w:t>
      </w:r>
      <w:r w:rsidRPr="00371375">
        <w:rPr>
          <w:spacing w:val="31"/>
        </w:rPr>
        <w:t>и</w:t>
      </w:r>
      <w:r w:rsidRPr="00371375">
        <w:t xml:space="preserve"> </w:t>
      </w:r>
      <w:r w:rsidRPr="00371375">
        <w:rPr>
          <w:spacing w:val="31"/>
        </w:rPr>
        <w:t>15</w:t>
      </w:r>
      <w:r w:rsidRPr="002F3F36">
        <w:tab/>
      </w:r>
      <w:r w:rsidRPr="002F3F36">
        <w:rPr>
          <w:spacing w:val="-1"/>
        </w:rPr>
        <w:t>число</w:t>
      </w:r>
      <w:r w:rsidRPr="002F3F36">
        <w:t xml:space="preserve"> </w:t>
      </w:r>
      <w:r w:rsidRPr="002F3F36">
        <w:rPr>
          <w:spacing w:val="31"/>
        </w:rPr>
        <w:t>месяца</w:t>
      </w:r>
      <w:r w:rsidRPr="002F3F36">
        <w:t>,</w:t>
      </w:r>
      <w:r w:rsidRPr="002F3F36">
        <w:rPr>
          <w:spacing w:val="40"/>
        </w:rPr>
        <w:t xml:space="preserve"> </w:t>
      </w:r>
      <w:r w:rsidRPr="002F3F36">
        <w:rPr>
          <w:spacing w:val="-1"/>
        </w:rPr>
        <w:t>следующего</w:t>
      </w:r>
      <w:r w:rsidRPr="002F3F36">
        <w:t xml:space="preserve"> </w:t>
      </w:r>
      <w:r w:rsidRPr="002F3F36">
        <w:rPr>
          <w:spacing w:val="-1"/>
        </w:rPr>
        <w:t>за</w:t>
      </w:r>
      <w:r w:rsidRPr="002F3F36">
        <w:t xml:space="preserve"> расчетным</w:t>
      </w:r>
      <w:r w:rsidRPr="002F3F36">
        <w:rPr>
          <w:spacing w:val="-2"/>
        </w:rPr>
        <w:t xml:space="preserve"> </w:t>
      </w:r>
      <w:r w:rsidRPr="002F3F36">
        <w:rPr>
          <w:spacing w:val="-1"/>
        </w:rPr>
        <w:t>(окончательный</w:t>
      </w:r>
      <w:r w:rsidRPr="002F3F36">
        <w:t xml:space="preserve"> расчет).</w:t>
      </w:r>
    </w:p>
    <w:p w:rsidR="00371375" w:rsidRPr="002F3F36" w:rsidRDefault="00371375" w:rsidP="00371375">
      <w:pPr>
        <w:ind w:left="-5" w:right="5" w:firstLine="713"/>
        <w:jc w:val="both"/>
        <w:rPr>
          <w:sz w:val="28"/>
          <w:szCs w:val="28"/>
        </w:rPr>
      </w:pPr>
      <w:r w:rsidRPr="002F3F36">
        <w:rPr>
          <w:sz w:val="28"/>
          <w:szCs w:val="28"/>
        </w:rPr>
        <w:t xml:space="preserve">При совпадении дня выплаты с выходным или нерабочим праздничным днём выплата заработной платы производилась накануне этого дня.  </w:t>
      </w:r>
      <w:r w:rsidR="00F32FF8" w:rsidRPr="002F3F36">
        <w:rPr>
          <w:sz w:val="28"/>
          <w:szCs w:val="28"/>
        </w:rPr>
        <w:t>Не менее чем за</w:t>
      </w:r>
      <w:r w:rsidRPr="002F3F36">
        <w:rPr>
          <w:sz w:val="28"/>
          <w:szCs w:val="28"/>
        </w:rPr>
        <w:t xml:space="preserve"> 3 дня до выплаты заработной</w:t>
      </w:r>
      <w:r w:rsidRPr="002F3F36">
        <w:rPr>
          <w:spacing w:val="1"/>
          <w:sz w:val="28"/>
          <w:szCs w:val="28"/>
        </w:rPr>
        <w:t xml:space="preserve"> </w:t>
      </w:r>
      <w:r w:rsidRPr="002F3F36">
        <w:rPr>
          <w:sz w:val="28"/>
          <w:szCs w:val="28"/>
        </w:rPr>
        <w:t>платы,</w:t>
      </w:r>
      <w:r w:rsidRPr="002F3F36">
        <w:rPr>
          <w:spacing w:val="-1"/>
          <w:sz w:val="28"/>
          <w:szCs w:val="28"/>
        </w:rPr>
        <w:t xml:space="preserve"> </w:t>
      </w:r>
      <w:r w:rsidRPr="002F3F36">
        <w:rPr>
          <w:sz w:val="28"/>
          <w:szCs w:val="28"/>
        </w:rPr>
        <w:t>работнику</w:t>
      </w:r>
      <w:r w:rsidRPr="002F3F36">
        <w:rPr>
          <w:spacing w:val="-1"/>
          <w:sz w:val="28"/>
          <w:szCs w:val="28"/>
        </w:rPr>
        <w:t xml:space="preserve"> </w:t>
      </w:r>
      <w:r w:rsidR="00F32FF8" w:rsidRPr="002F3F36">
        <w:rPr>
          <w:spacing w:val="-1"/>
          <w:sz w:val="28"/>
          <w:szCs w:val="28"/>
        </w:rPr>
        <w:t xml:space="preserve">под роспись </w:t>
      </w:r>
      <w:r w:rsidRPr="002F3F36">
        <w:rPr>
          <w:sz w:val="28"/>
          <w:szCs w:val="28"/>
        </w:rPr>
        <w:t>вручался</w:t>
      </w:r>
      <w:r w:rsidRPr="002F3F36">
        <w:rPr>
          <w:spacing w:val="1"/>
          <w:sz w:val="28"/>
          <w:szCs w:val="28"/>
        </w:rPr>
        <w:t xml:space="preserve"> </w:t>
      </w:r>
      <w:r w:rsidRPr="002F3F36">
        <w:rPr>
          <w:sz w:val="28"/>
          <w:szCs w:val="28"/>
        </w:rPr>
        <w:t>расчетный</w:t>
      </w:r>
      <w:r w:rsidRPr="002F3F36">
        <w:rPr>
          <w:spacing w:val="-2"/>
          <w:sz w:val="28"/>
          <w:szCs w:val="28"/>
        </w:rPr>
        <w:t xml:space="preserve"> </w:t>
      </w:r>
      <w:r w:rsidRPr="002F3F36">
        <w:rPr>
          <w:sz w:val="28"/>
          <w:szCs w:val="28"/>
        </w:rPr>
        <w:t>лист.</w:t>
      </w:r>
    </w:p>
    <w:p w:rsidR="002F3F36" w:rsidRDefault="002F3F36" w:rsidP="002F3F36">
      <w:pPr>
        <w:spacing w:line="276" w:lineRule="auto"/>
        <w:ind w:left="-5" w:right="5" w:firstLine="713"/>
        <w:jc w:val="both"/>
        <w:rPr>
          <w:spacing w:val="1"/>
          <w:sz w:val="28"/>
          <w:szCs w:val="28"/>
        </w:rPr>
      </w:pPr>
      <w:r w:rsidRPr="002F3F36">
        <w:rPr>
          <w:sz w:val="28"/>
          <w:szCs w:val="28"/>
        </w:rPr>
        <w:t>Стимулирующие доплаты работникам (при наличии стимулирующего фонда) производились</w:t>
      </w:r>
      <w:r w:rsidRPr="002F3F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 решению к</w:t>
      </w:r>
      <w:r w:rsidR="00F32FF8" w:rsidRPr="002F3F36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F32FF8" w:rsidRPr="002F3F36">
        <w:rPr>
          <w:spacing w:val="1"/>
          <w:sz w:val="28"/>
          <w:szCs w:val="28"/>
        </w:rPr>
        <w:t xml:space="preserve"> </w:t>
      </w:r>
      <w:r w:rsidR="00F32FF8" w:rsidRPr="002F3F36">
        <w:rPr>
          <w:sz w:val="28"/>
          <w:szCs w:val="28"/>
        </w:rPr>
        <w:t>по</w:t>
      </w:r>
      <w:r w:rsidR="00F32FF8" w:rsidRPr="002F3F36">
        <w:rPr>
          <w:spacing w:val="1"/>
          <w:sz w:val="28"/>
          <w:szCs w:val="28"/>
        </w:rPr>
        <w:t xml:space="preserve"> </w:t>
      </w:r>
      <w:r w:rsidR="00F32FF8" w:rsidRPr="002F3F36">
        <w:rPr>
          <w:sz w:val="28"/>
          <w:szCs w:val="28"/>
        </w:rPr>
        <w:t>распределению</w:t>
      </w:r>
      <w:r w:rsidR="00F32FF8" w:rsidRPr="002F3F36">
        <w:rPr>
          <w:spacing w:val="1"/>
          <w:sz w:val="28"/>
          <w:szCs w:val="28"/>
        </w:rPr>
        <w:t xml:space="preserve"> </w:t>
      </w:r>
      <w:r w:rsidR="00F32FF8" w:rsidRPr="002F3F36">
        <w:rPr>
          <w:sz w:val="28"/>
          <w:szCs w:val="28"/>
        </w:rPr>
        <w:t>стимулирующих</w:t>
      </w:r>
      <w:r w:rsidR="00F32FF8" w:rsidRPr="002F3F36">
        <w:rPr>
          <w:spacing w:val="1"/>
          <w:sz w:val="28"/>
          <w:szCs w:val="28"/>
        </w:rPr>
        <w:t xml:space="preserve"> </w:t>
      </w:r>
      <w:r w:rsidR="00F32FF8" w:rsidRPr="002F3F36">
        <w:rPr>
          <w:sz w:val="28"/>
          <w:szCs w:val="28"/>
        </w:rPr>
        <w:t>выплат,</w:t>
      </w:r>
      <w:r w:rsidR="00F32FF8" w:rsidRPr="002F3F36">
        <w:rPr>
          <w:spacing w:val="1"/>
          <w:sz w:val="28"/>
          <w:szCs w:val="28"/>
        </w:rPr>
        <w:t xml:space="preserve"> </w:t>
      </w:r>
      <w:r w:rsidR="00F32FF8" w:rsidRPr="002F3F36">
        <w:rPr>
          <w:sz w:val="28"/>
          <w:szCs w:val="28"/>
        </w:rPr>
        <w:t>совместно</w:t>
      </w:r>
      <w:r w:rsidR="00F32FF8" w:rsidRPr="002F3F36">
        <w:rPr>
          <w:spacing w:val="1"/>
          <w:sz w:val="28"/>
          <w:szCs w:val="28"/>
        </w:rPr>
        <w:t xml:space="preserve"> </w:t>
      </w:r>
      <w:r w:rsidR="00F32FF8" w:rsidRPr="002F3F36">
        <w:rPr>
          <w:sz w:val="28"/>
          <w:szCs w:val="28"/>
        </w:rPr>
        <w:t>с</w:t>
      </w:r>
      <w:r w:rsidR="00F32FF8" w:rsidRPr="002F3F36">
        <w:rPr>
          <w:spacing w:val="1"/>
          <w:sz w:val="28"/>
          <w:szCs w:val="28"/>
        </w:rPr>
        <w:t xml:space="preserve"> </w:t>
      </w:r>
      <w:r w:rsidR="00F32FF8" w:rsidRPr="002F3F36">
        <w:rPr>
          <w:sz w:val="28"/>
          <w:szCs w:val="28"/>
        </w:rPr>
        <w:t>работодателем</w:t>
      </w:r>
      <w:r w:rsidR="00F32FF8" w:rsidRPr="002F3F36">
        <w:rPr>
          <w:spacing w:val="1"/>
          <w:sz w:val="28"/>
          <w:szCs w:val="28"/>
        </w:rPr>
        <w:t xml:space="preserve"> </w:t>
      </w:r>
      <w:r w:rsidR="00F32FF8" w:rsidRPr="002F3F36">
        <w:rPr>
          <w:sz w:val="28"/>
          <w:szCs w:val="28"/>
        </w:rPr>
        <w:t>и</w:t>
      </w:r>
      <w:r w:rsidR="00F32FF8" w:rsidRPr="002F3F36">
        <w:rPr>
          <w:spacing w:val="1"/>
          <w:sz w:val="28"/>
          <w:szCs w:val="28"/>
        </w:rPr>
        <w:t xml:space="preserve"> </w:t>
      </w:r>
      <w:r w:rsidR="00F32FF8" w:rsidRPr="002F3F36">
        <w:rPr>
          <w:sz w:val="28"/>
          <w:szCs w:val="28"/>
        </w:rPr>
        <w:t>по</w:t>
      </w:r>
      <w:r w:rsidR="00F32FF8" w:rsidRPr="002F3F36">
        <w:rPr>
          <w:spacing w:val="1"/>
          <w:sz w:val="28"/>
          <w:szCs w:val="28"/>
        </w:rPr>
        <w:t xml:space="preserve"> </w:t>
      </w:r>
      <w:r w:rsidR="00F32FF8" w:rsidRPr="002F3F36">
        <w:rPr>
          <w:sz w:val="28"/>
          <w:szCs w:val="28"/>
        </w:rPr>
        <w:t>согласованию</w:t>
      </w:r>
      <w:r w:rsidR="00F32FF8" w:rsidRPr="002F3F36">
        <w:rPr>
          <w:spacing w:val="1"/>
          <w:sz w:val="28"/>
          <w:szCs w:val="28"/>
        </w:rPr>
        <w:t xml:space="preserve"> </w:t>
      </w:r>
      <w:r w:rsidR="00F32FF8" w:rsidRPr="002F3F36">
        <w:rPr>
          <w:sz w:val="28"/>
          <w:szCs w:val="28"/>
        </w:rPr>
        <w:t>с</w:t>
      </w:r>
      <w:r w:rsidR="00F32FF8" w:rsidRPr="002F3F36">
        <w:rPr>
          <w:spacing w:val="1"/>
          <w:sz w:val="28"/>
          <w:szCs w:val="28"/>
        </w:rPr>
        <w:t xml:space="preserve"> </w:t>
      </w:r>
      <w:r w:rsidR="00F32FF8" w:rsidRPr="002F3F36">
        <w:rPr>
          <w:sz w:val="28"/>
          <w:szCs w:val="28"/>
        </w:rPr>
        <w:t>председателем</w:t>
      </w:r>
      <w:r w:rsidR="00F32FF8" w:rsidRPr="002F3F36">
        <w:rPr>
          <w:spacing w:val="1"/>
          <w:sz w:val="28"/>
          <w:szCs w:val="28"/>
        </w:rPr>
        <w:t xml:space="preserve"> </w:t>
      </w:r>
      <w:r w:rsidR="00F32FF8" w:rsidRPr="002F3F36">
        <w:rPr>
          <w:sz w:val="28"/>
          <w:szCs w:val="28"/>
        </w:rPr>
        <w:t>ПК</w:t>
      </w:r>
      <w:r>
        <w:rPr>
          <w:spacing w:val="1"/>
          <w:sz w:val="28"/>
          <w:szCs w:val="28"/>
        </w:rPr>
        <w:t xml:space="preserve">. </w:t>
      </w:r>
    </w:p>
    <w:p w:rsidR="008C030A" w:rsidRDefault="002F3F36" w:rsidP="002F3F36">
      <w:pPr>
        <w:ind w:right="5" w:firstLine="708"/>
        <w:jc w:val="both"/>
        <w:rPr>
          <w:sz w:val="28"/>
          <w:szCs w:val="28"/>
        </w:rPr>
      </w:pPr>
      <w:r w:rsidRPr="002F3F36">
        <w:rPr>
          <w:sz w:val="28"/>
          <w:szCs w:val="28"/>
        </w:rPr>
        <w:t>Оплата труда работника, заменяющего отсутствующего, производится в соответствии с квалификацией работника.</w:t>
      </w:r>
    </w:p>
    <w:p w:rsidR="008C030A" w:rsidRDefault="008C030A" w:rsidP="008C030A">
      <w:pPr>
        <w:pStyle w:val="a3"/>
        <w:tabs>
          <w:tab w:val="left" w:pos="669"/>
          <w:tab w:val="left" w:pos="993"/>
        </w:tabs>
      </w:pPr>
      <w:r>
        <w:tab/>
        <w:t xml:space="preserve">Два работника ДОУ, награжденные </w:t>
      </w:r>
      <w:r>
        <w:rPr>
          <w:spacing w:val="-1"/>
        </w:rPr>
        <w:t>«Медалью ордена за трудовые заслуги 2 степени»</w:t>
      </w:r>
      <w:r>
        <w:rPr>
          <w:spacing w:val="7"/>
        </w:rPr>
        <w:t xml:space="preserve"> </w:t>
      </w:r>
      <w:r>
        <w:rPr>
          <w:spacing w:val="-1"/>
        </w:rPr>
        <w:t>полученную</w:t>
      </w:r>
      <w:r>
        <w:rPr>
          <w:spacing w:val="12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2"/>
        </w:rPr>
        <w:t>трудовые</w:t>
      </w:r>
      <w:r>
        <w:rPr>
          <w:spacing w:val="8"/>
        </w:rPr>
        <w:t xml:space="preserve"> </w:t>
      </w:r>
      <w:r>
        <w:rPr>
          <w:spacing w:val="-1"/>
        </w:rPr>
        <w:t>достижения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педагогической</w:t>
      </w:r>
      <w:r>
        <w:rPr>
          <w:spacing w:val="38"/>
        </w:rPr>
        <w:t xml:space="preserve"> </w:t>
      </w:r>
      <w:r>
        <w:t>деятельности, получали ежемесячную</w:t>
      </w:r>
      <w:r>
        <w:rPr>
          <w:spacing w:val="36"/>
        </w:rPr>
        <w:t xml:space="preserve"> </w:t>
      </w:r>
      <w:r>
        <w:t>надбавку к</w:t>
      </w:r>
      <w:r>
        <w:rPr>
          <w:spacing w:val="-1"/>
        </w:rPr>
        <w:t xml:space="preserve"> должностному</w:t>
      </w:r>
      <w:r>
        <w:t xml:space="preserve"> окладу в соответствии с п 4.17. Коллективного договора.</w:t>
      </w:r>
    </w:p>
    <w:p w:rsidR="00C56EEC" w:rsidRPr="00C56EEC" w:rsidRDefault="00C56EEC" w:rsidP="00C56EEC">
      <w:pPr>
        <w:pStyle w:val="Style2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56EEC">
        <w:rPr>
          <w:rFonts w:ascii="Times New Roman" w:hAnsi="Times New Roman" w:cs="Times New Roman"/>
          <w:sz w:val="28"/>
          <w:szCs w:val="28"/>
        </w:rPr>
        <w:t>Нарушений по оплате труда не выявлено.</w:t>
      </w:r>
      <w:r w:rsidRPr="00C56EEC">
        <w:rPr>
          <w:sz w:val="28"/>
          <w:szCs w:val="28"/>
        </w:rPr>
        <w:t xml:space="preserve"> </w:t>
      </w:r>
      <w:r w:rsidRPr="00C56EEC">
        <w:rPr>
          <w:rFonts w:ascii="Times New Roman" w:hAnsi="Times New Roman" w:cs="Times New Roman"/>
          <w:sz w:val="28"/>
          <w:szCs w:val="28"/>
        </w:rPr>
        <w:t>Все пункты раздела выполнялись в полном объеме.</w:t>
      </w:r>
    </w:p>
    <w:p w:rsidR="0039748A" w:rsidRDefault="008C030A" w:rsidP="0039748A">
      <w:pPr>
        <w:pStyle w:val="Style3"/>
        <w:widowControl/>
        <w:numPr>
          <w:ilvl w:val="0"/>
          <w:numId w:val="2"/>
        </w:numPr>
        <w:tabs>
          <w:tab w:val="left" w:pos="283"/>
        </w:tabs>
        <w:spacing w:after="0"/>
        <w:ind w:left="0"/>
        <w:jc w:val="both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 </w:t>
      </w:r>
      <w:r w:rsidRPr="005F40A3"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t>Социальные гарантии и льготы</w:t>
      </w:r>
    </w:p>
    <w:p w:rsidR="00FC5E69" w:rsidRPr="00A66E36" w:rsidRDefault="0039748A" w:rsidP="00A66E36">
      <w:pPr>
        <w:pStyle w:val="Style3"/>
        <w:widowControl/>
        <w:tabs>
          <w:tab w:val="left" w:pos="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b/>
          <w:sz w:val="28"/>
          <w:szCs w:val="28"/>
        </w:rPr>
        <w:tab/>
      </w:r>
      <w:r w:rsidRPr="0039748A">
        <w:rPr>
          <w:rStyle w:val="FontStyle15"/>
          <w:sz w:val="28"/>
          <w:szCs w:val="28"/>
        </w:rPr>
        <w:t xml:space="preserve">В соответствии с Коллективным договором работодатель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748A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974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48A">
        <w:rPr>
          <w:rFonts w:ascii="Times New Roman" w:hAnsi="Times New Roman" w:cs="Times New Roman"/>
          <w:sz w:val="28"/>
          <w:szCs w:val="28"/>
        </w:rPr>
        <w:t>социальное</w:t>
      </w:r>
      <w:r w:rsidRPr="003974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48A">
        <w:rPr>
          <w:rFonts w:ascii="Times New Roman" w:hAnsi="Times New Roman" w:cs="Times New Roman"/>
          <w:sz w:val="28"/>
          <w:szCs w:val="28"/>
        </w:rPr>
        <w:t>страхование</w:t>
      </w:r>
      <w:r w:rsidRPr="003974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48A">
        <w:rPr>
          <w:rFonts w:ascii="Times New Roman" w:hAnsi="Times New Roman" w:cs="Times New Roman"/>
          <w:sz w:val="28"/>
          <w:szCs w:val="28"/>
        </w:rPr>
        <w:t>всех</w:t>
      </w:r>
      <w:r w:rsidRPr="003974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48A">
        <w:rPr>
          <w:rFonts w:ascii="Times New Roman" w:hAnsi="Times New Roman" w:cs="Times New Roman"/>
          <w:sz w:val="28"/>
          <w:szCs w:val="28"/>
        </w:rPr>
        <w:t>работников</w:t>
      </w:r>
      <w:r w:rsidRPr="003974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48A">
        <w:rPr>
          <w:rFonts w:ascii="Times New Roman" w:hAnsi="Times New Roman" w:cs="Times New Roman"/>
          <w:sz w:val="28"/>
          <w:szCs w:val="28"/>
        </w:rPr>
        <w:t>в</w:t>
      </w:r>
      <w:r w:rsidRPr="003974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48A">
        <w:rPr>
          <w:rFonts w:ascii="Times New Roman" w:hAnsi="Times New Roman" w:cs="Times New Roman"/>
          <w:sz w:val="28"/>
          <w:szCs w:val="28"/>
        </w:rPr>
        <w:t>порядке,</w:t>
      </w:r>
      <w:r w:rsidRPr="003974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48A">
        <w:rPr>
          <w:rFonts w:ascii="Times New Roman" w:hAnsi="Times New Roman" w:cs="Times New Roman"/>
          <w:sz w:val="28"/>
          <w:szCs w:val="28"/>
        </w:rPr>
        <w:t>установленном</w:t>
      </w:r>
      <w:r w:rsidRPr="003974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48A">
        <w:rPr>
          <w:rFonts w:ascii="Times New Roman" w:hAnsi="Times New Roman" w:cs="Times New Roman"/>
          <w:sz w:val="28"/>
          <w:szCs w:val="28"/>
        </w:rPr>
        <w:t>федеральными</w:t>
      </w:r>
      <w:r w:rsidRPr="003974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48A">
        <w:rPr>
          <w:rFonts w:ascii="Times New Roman" w:hAnsi="Times New Roman" w:cs="Times New Roman"/>
          <w:sz w:val="28"/>
          <w:szCs w:val="28"/>
        </w:rPr>
        <w:t>законами.</w:t>
      </w:r>
      <w:r w:rsidRPr="003974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48A">
        <w:rPr>
          <w:rFonts w:ascii="Times New Roman" w:hAnsi="Times New Roman" w:cs="Times New Roman"/>
          <w:sz w:val="28"/>
          <w:szCs w:val="28"/>
        </w:rPr>
        <w:t>В</w:t>
      </w:r>
      <w:r w:rsidRPr="003974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48A">
        <w:rPr>
          <w:rFonts w:ascii="Times New Roman" w:hAnsi="Times New Roman" w:cs="Times New Roman"/>
          <w:sz w:val="28"/>
          <w:szCs w:val="28"/>
        </w:rPr>
        <w:t>соответствии</w:t>
      </w:r>
      <w:r w:rsidRPr="003974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48A">
        <w:rPr>
          <w:rFonts w:ascii="Times New Roman" w:hAnsi="Times New Roman" w:cs="Times New Roman"/>
          <w:sz w:val="28"/>
          <w:szCs w:val="28"/>
        </w:rPr>
        <w:t>с</w:t>
      </w:r>
      <w:r w:rsidRPr="003974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48A">
        <w:rPr>
          <w:rFonts w:ascii="Times New Roman" w:hAnsi="Times New Roman" w:cs="Times New Roman"/>
          <w:sz w:val="28"/>
          <w:szCs w:val="28"/>
        </w:rPr>
        <w:t>этим,</w:t>
      </w:r>
      <w:r w:rsidRPr="003974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48A">
        <w:rPr>
          <w:rFonts w:ascii="Times New Roman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3974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48A">
        <w:rPr>
          <w:rFonts w:ascii="Times New Roman" w:hAnsi="Times New Roman" w:cs="Times New Roman"/>
          <w:sz w:val="28"/>
          <w:szCs w:val="28"/>
        </w:rPr>
        <w:t>платежи</w:t>
      </w:r>
      <w:r w:rsidRPr="003974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748A">
        <w:rPr>
          <w:rFonts w:ascii="Times New Roman" w:hAnsi="Times New Roman" w:cs="Times New Roman"/>
          <w:sz w:val="28"/>
          <w:szCs w:val="28"/>
        </w:rPr>
        <w:t>в</w:t>
      </w:r>
      <w:r w:rsidRPr="003974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748A">
        <w:rPr>
          <w:rFonts w:ascii="Times New Roman" w:hAnsi="Times New Roman" w:cs="Times New Roman"/>
          <w:sz w:val="28"/>
          <w:szCs w:val="28"/>
        </w:rPr>
        <w:t>государственные фонды.</w:t>
      </w:r>
    </w:p>
    <w:p w:rsidR="00C56EEC" w:rsidRDefault="00FC5E69" w:rsidP="00C56EEC">
      <w:pPr>
        <w:widowControl/>
        <w:suppressAutoHyphens/>
        <w:autoSpaceDE/>
        <w:autoSpaceDN/>
        <w:spacing w:after="31" w:line="252" w:lineRule="auto"/>
        <w:ind w:right="5" w:firstLine="347"/>
        <w:jc w:val="both"/>
        <w:rPr>
          <w:sz w:val="28"/>
          <w:szCs w:val="28"/>
        </w:rPr>
      </w:pPr>
      <w:r w:rsidRPr="00BE2C6A">
        <w:rPr>
          <w:sz w:val="28"/>
          <w:szCs w:val="28"/>
        </w:rPr>
        <w:t>В</w:t>
      </w:r>
      <w:r w:rsidRPr="00BE2C6A">
        <w:rPr>
          <w:spacing w:val="1"/>
          <w:sz w:val="28"/>
          <w:szCs w:val="28"/>
        </w:rPr>
        <w:t xml:space="preserve"> </w:t>
      </w:r>
      <w:r w:rsidRPr="00BE2C6A">
        <w:rPr>
          <w:sz w:val="28"/>
          <w:szCs w:val="28"/>
        </w:rPr>
        <w:t>соответствии</w:t>
      </w:r>
      <w:r w:rsidRPr="00BE2C6A">
        <w:rPr>
          <w:spacing w:val="1"/>
          <w:sz w:val="28"/>
          <w:szCs w:val="28"/>
        </w:rPr>
        <w:t xml:space="preserve"> </w:t>
      </w:r>
      <w:r w:rsidRPr="00BE2C6A">
        <w:rPr>
          <w:sz w:val="28"/>
          <w:szCs w:val="28"/>
        </w:rPr>
        <w:t>с</w:t>
      </w:r>
      <w:r w:rsidRPr="00BE2C6A">
        <w:rPr>
          <w:spacing w:val="1"/>
          <w:sz w:val="28"/>
          <w:szCs w:val="28"/>
        </w:rPr>
        <w:t xml:space="preserve"> </w:t>
      </w:r>
      <w:r w:rsidRPr="00BE2C6A">
        <w:rPr>
          <w:sz w:val="28"/>
          <w:szCs w:val="28"/>
        </w:rPr>
        <w:t>Коллективным</w:t>
      </w:r>
      <w:r w:rsidRPr="00BE2C6A">
        <w:rPr>
          <w:spacing w:val="1"/>
          <w:sz w:val="28"/>
          <w:szCs w:val="28"/>
        </w:rPr>
        <w:t xml:space="preserve"> </w:t>
      </w:r>
      <w:r w:rsidRPr="00BE2C6A">
        <w:rPr>
          <w:sz w:val="28"/>
          <w:szCs w:val="28"/>
        </w:rPr>
        <w:t>договором</w:t>
      </w:r>
      <w:r w:rsidRPr="00BE2C6A">
        <w:rPr>
          <w:spacing w:val="1"/>
          <w:sz w:val="28"/>
          <w:szCs w:val="28"/>
        </w:rPr>
        <w:t xml:space="preserve"> осуществлялись единовременные </w:t>
      </w:r>
      <w:r w:rsidR="00BE2C6A" w:rsidRPr="00BE2C6A">
        <w:rPr>
          <w:spacing w:val="1"/>
          <w:sz w:val="28"/>
          <w:szCs w:val="28"/>
        </w:rPr>
        <w:t xml:space="preserve">выплаты </w:t>
      </w:r>
      <w:r w:rsidR="00BE2C6A">
        <w:rPr>
          <w:sz w:val="28"/>
          <w:szCs w:val="28"/>
        </w:rPr>
        <w:t>при</w:t>
      </w:r>
      <w:r w:rsidR="00BE2C6A" w:rsidRPr="00BE2C6A">
        <w:rPr>
          <w:sz w:val="28"/>
          <w:szCs w:val="28"/>
        </w:rPr>
        <w:t xml:space="preserve"> увольнении в связи с выходом на пенсию в размере</w:t>
      </w:r>
      <w:r w:rsidR="00BE2C6A" w:rsidRPr="00C56EEC">
        <w:rPr>
          <w:color w:val="FF0000"/>
          <w:sz w:val="28"/>
          <w:szCs w:val="28"/>
        </w:rPr>
        <w:t xml:space="preserve"> 5000 </w:t>
      </w:r>
      <w:r w:rsidR="00BE2C6A" w:rsidRPr="00BE2C6A">
        <w:rPr>
          <w:color w:val="FF0000"/>
          <w:sz w:val="28"/>
          <w:szCs w:val="28"/>
        </w:rPr>
        <w:t>рублей</w:t>
      </w:r>
      <w:r w:rsidR="00BE2C6A">
        <w:rPr>
          <w:color w:val="FF0000"/>
          <w:spacing w:val="-1"/>
          <w:sz w:val="28"/>
          <w:szCs w:val="28"/>
        </w:rPr>
        <w:t xml:space="preserve"> </w:t>
      </w:r>
      <w:r w:rsidR="00BE2C6A" w:rsidRPr="00D15531">
        <w:rPr>
          <w:spacing w:val="-1"/>
          <w:sz w:val="28"/>
          <w:szCs w:val="28"/>
        </w:rPr>
        <w:t>(</w:t>
      </w:r>
      <w:r w:rsidR="005E3447" w:rsidRPr="00D15531">
        <w:rPr>
          <w:spacing w:val="-1"/>
          <w:sz w:val="28"/>
          <w:szCs w:val="28"/>
        </w:rPr>
        <w:t xml:space="preserve">4 </w:t>
      </w:r>
      <w:r w:rsidR="00BE2C6A" w:rsidRPr="00D15531">
        <w:rPr>
          <w:spacing w:val="-1"/>
          <w:sz w:val="28"/>
          <w:szCs w:val="28"/>
        </w:rPr>
        <w:t>человека</w:t>
      </w:r>
      <w:r w:rsidR="00D15531" w:rsidRPr="00D15531">
        <w:rPr>
          <w:spacing w:val="-1"/>
          <w:sz w:val="28"/>
          <w:szCs w:val="28"/>
        </w:rPr>
        <w:t>),</w:t>
      </w:r>
      <w:r w:rsidR="00D15531">
        <w:rPr>
          <w:color w:val="FF0000"/>
          <w:spacing w:val="-1"/>
          <w:sz w:val="28"/>
          <w:szCs w:val="28"/>
        </w:rPr>
        <w:t xml:space="preserve"> </w:t>
      </w:r>
      <w:r w:rsidR="00D15531" w:rsidRPr="00D15531">
        <w:rPr>
          <w:sz w:val="28"/>
          <w:szCs w:val="28"/>
        </w:rPr>
        <w:t>единовременная</w:t>
      </w:r>
      <w:r w:rsidR="00C56EEC" w:rsidRPr="00D15531">
        <w:rPr>
          <w:sz w:val="28"/>
          <w:szCs w:val="28"/>
        </w:rPr>
        <w:t xml:space="preserve"> </w:t>
      </w:r>
      <w:r w:rsidR="00C56EEC" w:rsidRPr="00C56EEC">
        <w:rPr>
          <w:sz w:val="28"/>
          <w:szCs w:val="28"/>
        </w:rPr>
        <w:t xml:space="preserve">выплата в связи с юбилейными датами (50,55,60,65 лет) в размере </w:t>
      </w:r>
      <w:r w:rsidR="00C56EEC" w:rsidRPr="00C56EEC">
        <w:rPr>
          <w:color w:val="FF0000"/>
          <w:sz w:val="28"/>
          <w:szCs w:val="28"/>
        </w:rPr>
        <w:t>до 5000 рублей (3 человека)</w:t>
      </w:r>
      <w:r w:rsidR="005E3447">
        <w:rPr>
          <w:color w:val="FF0000"/>
          <w:spacing w:val="-1"/>
          <w:sz w:val="28"/>
          <w:szCs w:val="28"/>
        </w:rPr>
        <w:t>.</w:t>
      </w:r>
    </w:p>
    <w:p w:rsidR="003C539A" w:rsidRDefault="003C539A" w:rsidP="00C56EEC">
      <w:pPr>
        <w:pStyle w:val="Style2"/>
        <w:widowControl/>
        <w:spacing w:line="276" w:lineRule="auto"/>
        <w:ind w:firstLine="72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Все р</w:t>
      </w:r>
      <w:r w:rsidR="00C56EEC" w:rsidRPr="00C56EEC">
        <w:rPr>
          <w:rStyle w:val="FontStyle15"/>
          <w:sz w:val="28"/>
          <w:szCs w:val="28"/>
        </w:rPr>
        <w:t>аботники учреждения, работающие на постоянной основе,</w:t>
      </w:r>
      <w:r>
        <w:rPr>
          <w:rStyle w:val="FontStyle15"/>
          <w:sz w:val="28"/>
          <w:szCs w:val="28"/>
        </w:rPr>
        <w:t xml:space="preserve"> в соответствии с поданными в комиссию заявлениями</w:t>
      </w:r>
      <w:r w:rsidR="00C56EEC" w:rsidRPr="00C56EE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были </w:t>
      </w:r>
      <w:r w:rsidR="00C56EEC" w:rsidRPr="00C56EEC">
        <w:rPr>
          <w:rStyle w:val="FontStyle15"/>
          <w:sz w:val="28"/>
          <w:szCs w:val="28"/>
        </w:rPr>
        <w:t>обеспеч</w:t>
      </w:r>
      <w:r>
        <w:rPr>
          <w:rStyle w:val="FontStyle15"/>
          <w:sz w:val="28"/>
          <w:szCs w:val="28"/>
        </w:rPr>
        <w:t>ены</w:t>
      </w:r>
      <w:r w:rsidR="00C56EEC" w:rsidRPr="00C56EEC">
        <w:rPr>
          <w:rStyle w:val="FontStyle15"/>
          <w:sz w:val="28"/>
          <w:szCs w:val="28"/>
        </w:rPr>
        <w:t xml:space="preserve"> льготными путевками в муниципальный санаторий "Ясные зори"</w:t>
      </w:r>
      <w:r w:rsidR="00C56EEC">
        <w:rPr>
          <w:rStyle w:val="FontStyle15"/>
          <w:sz w:val="28"/>
          <w:szCs w:val="28"/>
        </w:rPr>
        <w:t xml:space="preserve"> </w:t>
      </w:r>
      <w:r w:rsidR="00B97ED5">
        <w:rPr>
          <w:rStyle w:val="FontStyle15"/>
          <w:sz w:val="28"/>
          <w:szCs w:val="28"/>
        </w:rPr>
        <w:t xml:space="preserve">– 3 </w:t>
      </w:r>
      <w:r w:rsidR="00A66E36">
        <w:rPr>
          <w:rStyle w:val="FontStyle15"/>
          <w:sz w:val="28"/>
          <w:szCs w:val="28"/>
        </w:rPr>
        <w:t>человека и</w:t>
      </w:r>
      <w:r w:rsidR="00C56EEC">
        <w:rPr>
          <w:rStyle w:val="FontStyle15"/>
          <w:sz w:val="28"/>
          <w:szCs w:val="28"/>
        </w:rPr>
        <w:t xml:space="preserve"> санаторий «Воровского»</w:t>
      </w:r>
      <w:r w:rsidR="00A66E36">
        <w:rPr>
          <w:rStyle w:val="FontStyle15"/>
          <w:sz w:val="28"/>
          <w:szCs w:val="28"/>
        </w:rPr>
        <w:t xml:space="preserve"> - 1 человек</w:t>
      </w:r>
      <w:r>
        <w:rPr>
          <w:rStyle w:val="FontStyle15"/>
          <w:sz w:val="28"/>
          <w:szCs w:val="28"/>
        </w:rPr>
        <w:t>.</w:t>
      </w:r>
    </w:p>
    <w:p w:rsidR="003C539A" w:rsidRDefault="00C56EEC" w:rsidP="003C539A">
      <w:pPr>
        <w:pStyle w:val="Style3"/>
        <w:widowControl/>
        <w:numPr>
          <w:ilvl w:val="0"/>
          <w:numId w:val="2"/>
        </w:numPr>
        <w:tabs>
          <w:tab w:val="left" w:pos="283"/>
        </w:tabs>
        <w:spacing w:after="0"/>
        <w:ind w:left="0"/>
        <w:jc w:val="both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 </w:t>
      </w:r>
      <w:r w:rsidRPr="005F40A3"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t>Охрана труда и здоровья</w:t>
      </w:r>
    </w:p>
    <w:p w:rsidR="003C539A" w:rsidRDefault="003C539A" w:rsidP="003C539A">
      <w:pPr>
        <w:pStyle w:val="Style3"/>
        <w:widowControl/>
        <w:tabs>
          <w:tab w:val="left" w:pos="28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C539A">
        <w:rPr>
          <w:rStyle w:val="FontStyle15"/>
          <w:sz w:val="28"/>
          <w:szCs w:val="28"/>
        </w:rPr>
        <w:lastRenderedPageBreak/>
        <w:tab/>
        <w:t>Д</w:t>
      </w:r>
      <w:r w:rsidRPr="003C53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ля реализации права работников учреждения на здоровые и безопасные условия труда,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ежегодно</w:t>
      </w:r>
      <w:r w:rsidRPr="003C53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заключала Соглашение по охране труда, с определением в нем организационных и технических мероприятий по охране и безопасности труда, сроков их выполнения, ответственных должностных лиц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Все пункты данных соглашений выполнены в соответствии с указанными сроками. </w:t>
      </w:r>
    </w:p>
    <w:p w:rsidR="005E3447" w:rsidRDefault="003C539A" w:rsidP="003C539A">
      <w:pPr>
        <w:pStyle w:val="Style3"/>
        <w:widowControl/>
        <w:tabs>
          <w:tab w:val="left" w:pos="283"/>
        </w:tabs>
        <w:spacing w:after="0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3C53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2022г. </w:t>
      </w:r>
      <w:r w:rsidRPr="003C539A">
        <w:rPr>
          <w:rStyle w:val="FontStyle15"/>
          <w:sz w:val="28"/>
          <w:szCs w:val="28"/>
        </w:rPr>
        <w:t>разраб</w:t>
      </w:r>
      <w:r w:rsidR="005E3447">
        <w:rPr>
          <w:rStyle w:val="FontStyle15"/>
          <w:sz w:val="28"/>
          <w:szCs w:val="28"/>
        </w:rPr>
        <w:t>отаны</w:t>
      </w:r>
      <w:r w:rsidRPr="003C539A">
        <w:rPr>
          <w:rStyle w:val="FontStyle15"/>
          <w:sz w:val="28"/>
          <w:szCs w:val="28"/>
        </w:rPr>
        <w:t xml:space="preserve"> и утвержд</w:t>
      </w:r>
      <w:r w:rsidR="005E3447">
        <w:rPr>
          <w:rStyle w:val="FontStyle15"/>
          <w:sz w:val="28"/>
          <w:szCs w:val="28"/>
        </w:rPr>
        <w:t xml:space="preserve">ены новые </w:t>
      </w:r>
      <w:r w:rsidR="005E3447" w:rsidRPr="003C539A">
        <w:rPr>
          <w:rStyle w:val="FontStyle15"/>
          <w:sz w:val="28"/>
          <w:szCs w:val="28"/>
        </w:rPr>
        <w:t>инструкции</w:t>
      </w:r>
      <w:r w:rsidRPr="003C539A">
        <w:rPr>
          <w:rStyle w:val="FontStyle15"/>
          <w:sz w:val="28"/>
          <w:szCs w:val="28"/>
        </w:rPr>
        <w:t xml:space="preserve"> по охране труда с учетом мнения выборного органа первичной профсоюзной организации</w:t>
      </w:r>
      <w:r w:rsidR="005E3447">
        <w:rPr>
          <w:rStyle w:val="FontStyle15"/>
          <w:sz w:val="28"/>
          <w:szCs w:val="28"/>
        </w:rPr>
        <w:t>.</w:t>
      </w:r>
    </w:p>
    <w:p w:rsidR="005E3447" w:rsidRPr="005E3447" w:rsidRDefault="005E3447" w:rsidP="003C539A">
      <w:pPr>
        <w:pStyle w:val="Style3"/>
        <w:widowControl/>
        <w:tabs>
          <w:tab w:val="left" w:pos="283"/>
        </w:tabs>
        <w:spacing w:after="0"/>
        <w:jc w:val="both"/>
        <w:rPr>
          <w:rStyle w:val="FontStyle15"/>
          <w:sz w:val="28"/>
          <w:szCs w:val="28"/>
        </w:rPr>
      </w:pPr>
      <w:r w:rsidRPr="005E3447">
        <w:rPr>
          <w:rStyle w:val="FontStyle15"/>
          <w:sz w:val="28"/>
          <w:szCs w:val="28"/>
        </w:rPr>
        <w:tab/>
        <w:t>В ДОУ создана   комиссия по охране труда, в состав которой   входит председатель ППО</w:t>
      </w:r>
      <w:r>
        <w:rPr>
          <w:rStyle w:val="FontStyle15"/>
          <w:sz w:val="28"/>
          <w:szCs w:val="28"/>
        </w:rPr>
        <w:t>.</w:t>
      </w:r>
      <w:r w:rsidRPr="005E3447">
        <w:rPr>
          <w:rStyle w:val="FontStyle15"/>
          <w:sz w:val="28"/>
          <w:szCs w:val="28"/>
        </w:rPr>
        <w:t xml:space="preserve">   </w:t>
      </w:r>
    </w:p>
    <w:p w:rsidR="003C539A" w:rsidRDefault="0025499E" w:rsidP="0025499E">
      <w:pPr>
        <w:pStyle w:val="Style3"/>
        <w:widowControl/>
        <w:tabs>
          <w:tab w:val="left" w:pos="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99E">
        <w:rPr>
          <w:rFonts w:ascii="Times New Roman" w:hAnsi="Times New Roman" w:cs="Times New Roman"/>
          <w:sz w:val="28"/>
          <w:szCs w:val="28"/>
        </w:rPr>
        <w:tab/>
        <w:t>Со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всеми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поступающими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на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работу,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а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также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с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работниками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ДОУ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обучение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и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инструктаж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по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охране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труда,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сохранности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жизни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и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 xml:space="preserve">здоровья детей, </w:t>
      </w:r>
      <w:r>
        <w:rPr>
          <w:rFonts w:ascii="Times New Roman" w:hAnsi="Times New Roman" w:cs="Times New Roman"/>
          <w:sz w:val="28"/>
          <w:szCs w:val="28"/>
        </w:rPr>
        <w:t>оказанию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первой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помощи</w:t>
      </w:r>
      <w:r w:rsidRPr="002549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499E">
        <w:rPr>
          <w:rFonts w:ascii="Times New Roman" w:hAnsi="Times New Roman" w:cs="Times New Roman"/>
          <w:sz w:val="28"/>
          <w:szCs w:val="28"/>
        </w:rPr>
        <w:t>пострадавшим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206" w:rsidRDefault="0025499E" w:rsidP="0025499E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созданы </w:t>
      </w:r>
      <w:r w:rsidRPr="0025499E">
        <w:rPr>
          <w:sz w:val="28"/>
          <w:szCs w:val="28"/>
        </w:rPr>
        <w:t>комисси</w:t>
      </w:r>
      <w:r>
        <w:rPr>
          <w:sz w:val="28"/>
          <w:szCs w:val="28"/>
        </w:rPr>
        <w:t>и по охране труда,</w:t>
      </w:r>
      <w:r w:rsidRPr="0025499E">
        <w:rPr>
          <w:sz w:val="28"/>
          <w:szCs w:val="28"/>
        </w:rPr>
        <w:t xml:space="preserve"> по проверке знаний и навыков в области охраны труда</w:t>
      </w:r>
      <w:r>
        <w:rPr>
          <w:sz w:val="28"/>
          <w:szCs w:val="28"/>
        </w:rPr>
        <w:t>,</w:t>
      </w:r>
      <w:r w:rsidRPr="0025499E">
        <w:rPr>
          <w:sz w:val="28"/>
          <w:szCs w:val="28"/>
        </w:rPr>
        <w:t xml:space="preserve"> по расследованию несчастных случаев на производстве и с </w:t>
      </w:r>
      <w:r>
        <w:rPr>
          <w:sz w:val="28"/>
          <w:szCs w:val="28"/>
        </w:rPr>
        <w:t>воспитанниками</w:t>
      </w:r>
      <w:r w:rsidRPr="0025499E">
        <w:rPr>
          <w:sz w:val="28"/>
          <w:szCs w:val="28"/>
        </w:rPr>
        <w:t xml:space="preserve"> во время образовательного процесса</w:t>
      </w:r>
      <w:r>
        <w:rPr>
          <w:sz w:val="28"/>
          <w:szCs w:val="28"/>
        </w:rPr>
        <w:t>,</w:t>
      </w:r>
      <w:r w:rsidRPr="0025499E">
        <w:rPr>
          <w:sz w:val="28"/>
          <w:szCs w:val="28"/>
        </w:rPr>
        <w:t xml:space="preserve"> по пр</w:t>
      </w:r>
      <w:r>
        <w:rPr>
          <w:sz w:val="28"/>
          <w:szCs w:val="28"/>
        </w:rPr>
        <w:t>оверке</w:t>
      </w:r>
      <w:r w:rsidRPr="00254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ДОУ  </w:t>
      </w:r>
      <w:r w:rsidRPr="0025499E">
        <w:rPr>
          <w:sz w:val="28"/>
          <w:szCs w:val="28"/>
        </w:rPr>
        <w:t xml:space="preserve"> на готовность к новому учебному</w:t>
      </w:r>
      <w:r>
        <w:rPr>
          <w:sz w:val="28"/>
          <w:szCs w:val="28"/>
        </w:rPr>
        <w:t xml:space="preserve"> и др. Во все комиссии входят представители от профсоюзной организации. </w:t>
      </w:r>
    </w:p>
    <w:p w:rsidR="001F5206" w:rsidRPr="001F5206" w:rsidRDefault="001F5206" w:rsidP="006D6E7C">
      <w:pPr>
        <w:ind w:left="-5" w:righ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F5206">
        <w:rPr>
          <w:sz w:val="28"/>
          <w:szCs w:val="28"/>
        </w:rPr>
        <w:t xml:space="preserve">первичной профсоюзной организации </w:t>
      </w:r>
      <w:r>
        <w:rPr>
          <w:sz w:val="28"/>
          <w:szCs w:val="28"/>
        </w:rPr>
        <w:t xml:space="preserve">выбран </w:t>
      </w:r>
      <w:r w:rsidRPr="001F5206">
        <w:rPr>
          <w:sz w:val="28"/>
          <w:szCs w:val="28"/>
        </w:rPr>
        <w:t>уполномоченн</w:t>
      </w:r>
      <w:r w:rsidR="006D6E7C">
        <w:rPr>
          <w:sz w:val="28"/>
          <w:szCs w:val="28"/>
        </w:rPr>
        <w:t>ый</w:t>
      </w:r>
      <w:r w:rsidRPr="001F5206">
        <w:rPr>
          <w:sz w:val="28"/>
          <w:szCs w:val="28"/>
        </w:rPr>
        <w:t xml:space="preserve"> </w:t>
      </w:r>
      <w:r w:rsidR="006D6E7C">
        <w:rPr>
          <w:sz w:val="28"/>
          <w:szCs w:val="28"/>
        </w:rPr>
        <w:t xml:space="preserve"> </w:t>
      </w:r>
      <w:r w:rsidRPr="001F5206">
        <w:rPr>
          <w:sz w:val="28"/>
          <w:szCs w:val="28"/>
        </w:rPr>
        <w:t xml:space="preserve"> по охране труда</w:t>
      </w:r>
      <w:r w:rsidR="006D6E7C">
        <w:rPr>
          <w:sz w:val="28"/>
          <w:szCs w:val="28"/>
        </w:rPr>
        <w:t xml:space="preserve">, который прошел специальное обучение. За </w:t>
      </w:r>
      <w:r w:rsidR="006D6E7C" w:rsidRPr="001F5206">
        <w:rPr>
          <w:sz w:val="28"/>
          <w:szCs w:val="28"/>
        </w:rPr>
        <w:t>выполнени</w:t>
      </w:r>
      <w:r w:rsidR="006D6E7C">
        <w:rPr>
          <w:sz w:val="28"/>
          <w:szCs w:val="28"/>
        </w:rPr>
        <w:t>е</w:t>
      </w:r>
      <w:r w:rsidR="006D6E7C" w:rsidRPr="001F5206">
        <w:rPr>
          <w:sz w:val="28"/>
          <w:szCs w:val="28"/>
        </w:rPr>
        <w:t xml:space="preserve"> возложенных на него </w:t>
      </w:r>
      <w:r w:rsidR="006D6E7C">
        <w:rPr>
          <w:sz w:val="28"/>
          <w:szCs w:val="28"/>
        </w:rPr>
        <w:t xml:space="preserve">обязанностей согласно Коллективному договору п. 6.2.10.  он получает </w:t>
      </w:r>
      <w:r w:rsidR="006D6E7C" w:rsidRPr="001F5206">
        <w:rPr>
          <w:sz w:val="28"/>
          <w:szCs w:val="28"/>
        </w:rPr>
        <w:t>надбавку</w:t>
      </w:r>
      <w:r w:rsidRPr="001F5206">
        <w:rPr>
          <w:sz w:val="28"/>
          <w:szCs w:val="28"/>
        </w:rPr>
        <w:t xml:space="preserve"> к заработной плате в </w:t>
      </w:r>
      <w:r w:rsidR="006D6E7C" w:rsidRPr="001F5206">
        <w:rPr>
          <w:sz w:val="28"/>
          <w:szCs w:val="28"/>
        </w:rPr>
        <w:t xml:space="preserve">размере </w:t>
      </w:r>
      <w:r w:rsidR="006D6E7C">
        <w:rPr>
          <w:sz w:val="28"/>
          <w:szCs w:val="28"/>
        </w:rPr>
        <w:t>5</w:t>
      </w:r>
      <w:r w:rsidRPr="001F5206">
        <w:rPr>
          <w:sz w:val="28"/>
          <w:szCs w:val="28"/>
        </w:rPr>
        <w:t xml:space="preserve">%. </w:t>
      </w:r>
      <w:r w:rsidR="006D6E7C">
        <w:rPr>
          <w:sz w:val="28"/>
          <w:szCs w:val="28"/>
        </w:rPr>
        <w:t xml:space="preserve"> </w:t>
      </w:r>
    </w:p>
    <w:p w:rsidR="0025499E" w:rsidRDefault="00E220CD" w:rsidP="00E220CD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2019 – 2022 гг.</w:t>
      </w:r>
      <w:r w:rsidR="0025499E" w:rsidRPr="00254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499E" w:rsidRPr="0025499E">
        <w:rPr>
          <w:sz w:val="28"/>
          <w:szCs w:val="28"/>
        </w:rPr>
        <w:t xml:space="preserve"> несчастны</w:t>
      </w:r>
      <w:r>
        <w:rPr>
          <w:sz w:val="28"/>
          <w:szCs w:val="28"/>
        </w:rPr>
        <w:t>е</w:t>
      </w:r>
      <w:r w:rsidR="0025499E" w:rsidRPr="0025499E">
        <w:rPr>
          <w:sz w:val="28"/>
          <w:szCs w:val="28"/>
        </w:rPr>
        <w:t xml:space="preserve"> </w:t>
      </w:r>
      <w:r w:rsidRPr="0025499E">
        <w:rPr>
          <w:sz w:val="28"/>
          <w:szCs w:val="28"/>
        </w:rPr>
        <w:t>случа</w:t>
      </w:r>
      <w:r>
        <w:rPr>
          <w:sz w:val="28"/>
          <w:szCs w:val="28"/>
        </w:rPr>
        <w:t xml:space="preserve">и </w:t>
      </w:r>
      <w:r w:rsidRPr="00E220CD">
        <w:rPr>
          <w:sz w:val="28"/>
          <w:szCs w:val="28"/>
        </w:rPr>
        <w:t>на</w:t>
      </w:r>
      <w:r w:rsidRPr="0025499E">
        <w:rPr>
          <w:sz w:val="28"/>
          <w:szCs w:val="28"/>
        </w:rPr>
        <w:t xml:space="preserve"> производстве</w:t>
      </w:r>
      <w:r>
        <w:rPr>
          <w:sz w:val="28"/>
          <w:szCs w:val="28"/>
        </w:rPr>
        <w:t xml:space="preserve"> с сотрудниками ДОУ не зафиксированы. </w:t>
      </w:r>
    </w:p>
    <w:p w:rsidR="001F5206" w:rsidRDefault="001F5206" w:rsidP="00E220CD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регулярно по графику проходят медицинские осмотры всех сотрудников ДОУ. За последний год на данные цели было потрачено 135000 рублей.</w:t>
      </w:r>
    </w:p>
    <w:p w:rsidR="001F5206" w:rsidRPr="0025499E" w:rsidRDefault="001F5206" w:rsidP="00E220CD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E7C" w:rsidRDefault="006D6E7C" w:rsidP="006D6E7C">
      <w:pPr>
        <w:pStyle w:val="Style3"/>
        <w:widowControl/>
        <w:numPr>
          <w:ilvl w:val="0"/>
          <w:numId w:val="2"/>
        </w:numPr>
        <w:tabs>
          <w:tab w:val="left" w:pos="283"/>
        </w:tabs>
        <w:spacing w:after="0"/>
        <w:ind w:left="0"/>
        <w:jc w:val="both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 </w:t>
      </w:r>
      <w:r w:rsidRPr="005F40A3"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t>Гарантии профсоюзной деятельности</w:t>
      </w:r>
    </w:p>
    <w:p w:rsidR="002133D2" w:rsidRPr="002133D2" w:rsidRDefault="002133D2" w:rsidP="002B54D0">
      <w:pPr>
        <w:spacing w:after="12" w:line="276" w:lineRule="auto"/>
        <w:ind w:firstLine="720"/>
        <w:jc w:val="both"/>
        <w:rPr>
          <w:sz w:val="28"/>
          <w:szCs w:val="28"/>
        </w:rPr>
      </w:pPr>
      <w:r w:rsidRPr="002133D2">
        <w:rPr>
          <w:sz w:val="28"/>
          <w:szCs w:val="28"/>
        </w:rPr>
        <w:t>Гарантии прав ППО и членов профсоюза</w:t>
      </w:r>
      <w:r w:rsidRPr="002133D2">
        <w:rPr>
          <w:spacing w:val="1"/>
          <w:sz w:val="28"/>
          <w:szCs w:val="28"/>
        </w:rPr>
        <w:t xml:space="preserve"> </w:t>
      </w:r>
      <w:r w:rsidRPr="002133D2">
        <w:rPr>
          <w:sz w:val="28"/>
          <w:szCs w:val="28"/>
        </w:rPr>
        <w:t xml:space="preserve">соблюдаются. </w:t>
      </w:r>
    </w:p>
    <w:p w:rsidR="002133D2" w:rsidRDefault="002133D2" w:rsidP="002B54D0">
      <w:pPr>
        <w:spacing w:line="276" w:lineRule="auto"/>
        <w:ind w:left="-5" w:right="5" w:firstLine="725"/>
        <w:jc w:val="both"/>
        <w:rPr>
          <w:sz w:val="28"/>
          <w:szCs w:val="28"/>
        </w:rPr>
      </w:pPr>
      <w:r w:rsidRPr="002133D2">
        <w:rPr>
          <w:sz w:val="28"/>
          <w:szCs w:val="28"/>
        </w:rPr>
        <w:t>Работодатель обеспечивает по письменному заявлению работников, являющихся членами Профсоюза</w:t>
      </w:r>
      <w:r>
        <w:rPr>
          <w:sz w:val="28"/>
          <w:szCs w:val="28"/>
        </w:rPr>
        <w:t xml:space="preserve">, </w:t>
      </w:r>
      <w:r w:rsidRPr="002133D2">
        <w:rPr>
          <w:sz w:val="28"/>
          <w:szCs w:val="28"/>
        </w:rPr>
        <w:t xml:space="preserve">ежемесячное бесплатное перечисление на счета городского комитета профсоюза и областного комитета профсоюза членских профсоюзных взносов </w:t>
      </w:r>
      <w:r>
        <w:rPr>
          <w:sz w:val="28"/>
          <w:szCs w:val="28"/>
        </w:rPr>
        <w:t xml:space="preserve"> </w:t>
      </w:r>
      <w:r w:rsidRPr="002133D2">
        <w:rPr>
          <w:sz w:val="28"/>
          <w:szCs w:val="28"/>
        </w:rPr>
        <w:t xml:space="preserve"> в размере 1%</w:t>
      </w:r>
      <w:r w:rsidRPr="002133D2">
        <w:rPr>
          <w:i/>
          <w:sz w:val="28"/>
          <w:szCs w:val="28"/>
        </w:rPr>
        <w:t xml:space="preserve"> </w:t>
      </w:r>
      <w:r w:rsidRPr="002133D2">
        <w:rPr>
          <w:sz w:val="28"/>
          <w:szCs w:val="28"/>
        </w:rPr>
        <w:t>заработной платы</w:t>
      </w:r>
      <w:r>
        <w:rPr>
          <w:sz w:val="28"/>
          <w:szCs w:val="28"/>
        </w:rPr>
        <w:t>.</w:t>
      </w:r>
    </w:p>
    <w:p w:rsidR="002133D2" w:rsidRPr="00115251" w:rsidRDefault="002133D2" w:rsidP="00115251">
      <w:pPr>
        <w:spacing w:line="276" w:lineRule="auto"/>
        <w:ind w:left="-5" w:right="5" w:firstLine="725"/>
        <w:jc w:val="both"/>
        <w:rPr>
          <w:sz w:val="28"/>
          <w:szCs w:val="28"/>
        </w:rPr>
      </w:pPr>
      <w:r w:rsidRPr="00115251">
        <w:rPr>
          <w:sz w:val="28"/>
          <w:szCs w:val="28"/>
        </w:rPr>
        <w:t>При принятии локальных нормативных актов, затрагивающих права работников образовательной организации, учитывается мнение выборного органа первичной профсоюзной организации.</w:t>
      </w:r>
    </w:p>
    <w:p w:rsidR="00115251" w:rsidRPr="00115251" w:rsidRDefault="002133D2" w:rsidP="00115251">
      <w:pPr>
        <w:spacing w:line="276" w:lineRule="auto"/>
        <w:ind w:left="-5" w:right="5" w:firstLine="725"/>
        <w:jc w:val="both"/>
        <w:rPr>
          <w:sz w:val="28"/>
          <w:szCs w:val="28"/>
        </w:rPr>
      </w:pPr>
      <w:r w:rsidRPr="00115251">
        <w:rPr>
          <w:sz w:val="28"/>
          <w:szCs w:val="28"/>
        </w:rPr>
        <w:t xml:space="preserve"> </w:t>
      </w:r>
      <w:r w:rsidR="002B54D0" w:rsidRPr="00115251">
        <w:rPr>
          <w:sz w:val="28"/>
          <w:szCs w:val="28"/>
        </w:rPr>
        <w:t xml:space="preserve"> В связи со сменой </w:t>
      </w:r>
      <w:r w:rsidR="00115251" w:rsidRPr="00115251">
        <w:rPr>
          <w:sz w:val="28"/>
          <w:szCs w:val="28"/>
        </w:rPr>
        <w:t xml:space="preserve">руководителя </w:t>
      </w:r>
      <w:r w:rsidR="002B54D0" w:rsidRPr="00115251">
        <w:rPr>
          <w:sz w:val="28"/>
          <w:szCs w:val="28"/>
        </w:rPr>
        <w:t>заведующего ДОУ в ноябре 2021г., все локальные нормативные акты пересматривались</w:t>
      </w:r>
      <w:r w:rsidR="00115251" w:rsidRPr="00115251">
        <w:rPr>
          <w:sz w:val="28"/>
          <w:szCs w:val="28"/>
        </w:rPr>
        <w:t>. Были обеспечены условия</w:t>
      </w:r>
      <w:r w:rsidR="00115251" w:rsidRPr="00115251">
        <w:rPr>
          <w:spacing w:val="1"/>
          <w:sz w:val="28"/>
          <w:szCs w:val="28"/>
        </w:rPr>
        <w:t xml:space="preserve"> </w:t>
      </w:r>
      <w:r w:rsidR="00115251" w:rsidRPr="00115251">
        <w:rPr>
          <w:sz w:val="28"/>
          <w:szCs w:val="28"/>
        </w:rPr>
        <w:t>для</w:t>
      </w:r>
      <w:r w:rsidR="00115251" w:rsidRPr="00115251">
        <w:rPr>
          <w:spacing w:val="1"/>
          <w:sz w:val="28"/>
          <w:szCs w:val="28"/>
        </w:rPr>
        <w:t xml:space="preserve"> </w:t>
      </w:r>
      <w:r w:rsidR="00115251" w:rsidRPr="00115251">
        <w:rPr>
          <w:sz w:val="28"/>
          <w:szCs w:val="28"/>
        </w:rPr>
        <w:t>участия</w:t>
      </w:r>
      <w:r w:rsidR="00115251" w:rsidRPr="00115251">
        <w:rPr>
          <w:spacing w:val="1"/>
          <w:sz w:val="28"/>
          <w:szCs w:val="28"/>
        </w:rPr>
        <w:t xml:space="preserve"> </w:t>
      </w:r>
      <w:r w:rsidR="00115251" w:rsidRPr="00115251">
        <w:rPr>
          <w:sz w:val="28"/>
          <w:szCs w:val="28"/>
        </w:rPr>
        <w:t>представителей</w:t>
      </w:r>
      <w:r w:rsidR="00115251" w:rsidRPr="00115251">
        <w:rPr>
          <w:spacing w:val="1"/>
          <w:sz w:val="28"/>
          <w:szCs w:val="28"/>
        </w:rPr>
        <w:t xml:space="preserve"> </w:t>
      </w:r>
      <w:r w:rsidR="00115251" w:rsidRPr="00115251">
        <w:rPr>
          <w:sz w:val="28"/>
          <w:szCs w:val="28"/>
        </w:rPr>
        <w:t>ППО</w:t>
      </w:r>
      <w:r w:rsidR="00115251" w:rsidRPr="00115251">
        <w:rPr>
          <w:spacing w:val="1"/>
          <w:sz w:val="28"/>
          <w:szCs w:val="28"/>
        </w:rPr>
        <w:t xml:space="preserve"> </w:t>
      </w:r>
      <w:r w:rsidR="00115251" w:rsidRPr="00115251">
        <w:rPr>
          <w:sz w:val="28"/>
          <w:szCs w:val="28"/>
        </w:rPr>
        <w:t>в</w:t>
      </w:r>
      <w:r w:rsidR="00115251" w:rsidRPr="00115251">
        <w:rPr>
          <w:spacing w:val="1"/>
          <w:sz w:val="28"/>
          <w:szCs w:val="28"/>
        </w:rPr>
        <w:t xml:space="preserve"> </w:t>
      </w:r>
      <w:r w:rsidR="00115251" w:rsidRPr="00115251">
        <w:rPr>
          <w:sz w:val="28"/>
          <w:szCs w:val="28"/>
        </w:rPr>
        <w:t>разработке</w:t>
      </w:r>
      <w:r w:rsidR="00115251" w:rsidRPr="00115251">
        <w:rPr>
          <w:spacing w:val="1"/>
          <w:sz w:val="28"/>
          <w:szCs w:val="28"/>
        </w:rPr>
        <w:t xml:space="preserve"> </w:t>
      </w:r>
      <w:r w:rsidR="00115251" w:rsidRPr="00115251">
        <w:rPr>
          <w:sz w:val="28"/>
          <w:szCs w:val="28"/>
        </w:rPr>
        <w:t>и</w:t>
      </w:r>
      <w:r w:rsidR="00115251">
        <w:rPr>
          <w:sz w:val="28"/>
          <w:szCs w:val="28"/>
        </w:rPr>
        <w:t xml:space="preserve"> </w:t>
      </w:r>
      <w:r w:rsidR="00115251" w:rsidRPr="00115251">
        <w:rPr>
          <w:sz w:val="28"/>
          <w:szCs w:val="28"/>
        </w:rPr>
        <w:t>обсуждении</w:t>
      </w:r>
      <w:r w:rsidR="00115251" w:rsidRPr="00115251">
        <w:rPr>
          <w:spacing w:val="1"/>
          <w:sz w:val="28"/>
          <w:szCs w:val="28"/>
        </w:rPr>
        <w:t xml:space="preserve"> </w:t>
      </w:r>
      <w:r w:rsidR="00115251" w:rsidRPr="00115251">
        <w:rPr>
          <w:sz w:val="28"/>
          <w:szCs w:val="28"/>
        </w:rPr>
        <w:t>проектов</w:t>
      </w:r>
      <w:r w:rsidR="00115251" w:rsidRPr="00115251">
        <w:rPr>
          <w:spacing w:val="1"/>
          <w:sz w:val="28"/>
          <w:szCs w:val="28"/>
        </w:rPr>
        <w:t xml:space="preserve"> </w:t>
      </w:r>
      <w:r w:rsidR="00115251" w:rsidRPr="00115251">
        <w:rPr>
          <w:sz w:val="28"/>
          <w:szCs w:val="28"/>
        </w:rPr>
        <w:t>локальных</w:t>
      </w:r>
      <w:r w:rsidR="00115251" w:rsidRPr="00115251">
        <w:rPr>
          <w:spacing w:val="1"/>
          <w:sz w:val="28"/>
          <w:szCs w:val="28"/>
        </w:rPr>
        <w:t xml:space="preserve"> </w:t>
      </w:r>
      <w:r w:rsidR="00115251" w:rsidRPr="00115251">
        <w:rPr>
          <w:sz w:val="28"/>
          <w:szCs w:val="28"/>
        </w:rPr>
        <w:t>нормативных</w:t>
      </w:r>
      <w:r w:rsidR="00115251" w:rsidRPr="00115251">
        <w:rPr>
          <w:spacing w:val="1"/>
          <w:sz w:val="28"/>
          <w:szCs w:val="28"/>
        </w:rPr>
        <w:t xml:space="preserve"> </w:t>
      </w:r>
      <w:r w:rsidR="00115251">
        <w:rPr>
          <w:sz w:val="28"/>
          <w:szCs w:val="28"/>
        </w:rPr>
        <w:t xml:space="preserve">актов, </w:t>
      </w:r>
      <w:r w:rsidR="00115251" w:rsidRPr="00115251">
        <w:rPr>
          <w:sz w:val="28"/>
          <w:szCs w:val="28"/>
        </w:rPr>
        <w:t>все изменения и дополнения вносились с учетом мнения выборного органа первичной профсоюзной организации.</w:t>
      </w:r>
    </w:p>
    <w:p w:rsidR="002B54D0" w:rsidRPr="002B54D0" w:rsidRDefault="002B54D0" w:rsidP="002B54D0">
      <w:pPr>
        <w:spacing w:line="276" w:lineRule="auto"/>
        <w:ind w:left="-5" w:right="5" w:firstLine="725"/>
        <w:jc w:val="both"/>
        <w:rPr>
          <w:sz w:val="28"/>
          <w:szCs w:val="28"/>
        </w:rPr>
      </w:pPr>
      <w:r w:rsidRPr="002B54D0">
        <w:rPr>
          <w:sz w:val="28"/>
          <w:szCs w:val="28"/>
        </w:rPr>
        <w:t xml:space="preserve">Члены выборного органа первичной профсоюзной организации </w:t>
      </w:r>
      <w:r w:rsidRPr="002B54D0">
        <w:rPr>
          <w:sz w:val="28"/>
          <w:szCs w:val="28"/>
        </w:rPr>
        <w:lastRenderedPageBreak/>
        <w:t>освобождались от работы для участия в профсоюзной учебе, конференциях, семинарах, совещаниях, с сохранением среднего заработка.</w:t>
      </w:r>
    </w:p>
    <w:p w:rsidR="00EC217C" w:rsidRDefault="002B54D0" w:rsidP="002B54D0">
      <w:pPr>
        <w:ind w:firstLine="720"/>
        <w:jc w:val="both"/>
        <w:rPr>
          <w:rFonts w:eastAsiaTheme="minorEastAsia"/>
          <w:sz w:val="28"/>
          <w:szCs w:val="28"/>
        </w:rPr>
      </w:pPr>
      <w:r w:rsidRPr="002B54D0">
        <w:rPr>
          <w:rFonts w:eastAsiaTheme="minorEastAsia"/>
          <w:sz w:val="28"/>
          <w:szCs w:val="28"/>
        </w:rPr>
        <w:t>Председател</w:t>
      </w:r>
      <w:r>
        <w:rPr>
          <w:rFonts w:eastAsiaTheme="minorEastAsia"/>
          <w:sz w:val="28"/>
          <w:szCs w:val="28"/>
        </w:rPr>
        <w:t>ю</w:t>
      </w:r>
      <w:r w:rsidRPr="002B54D0">
        <w:rPr>
          <w:rFonts w:eastAsiaTheme="minorEastAsia"/>
          <w:sz w:val="28"/>
          <w:szCs w:val="28"/>
        </w:rPr>
        <w:t xml:space="preserve"> первичной профсоюзной организации устан</w:t>
      </w:r>
      <w:r>
        <w:rPr>
          <w:rFonts w:eastAsiaTheme="minorEastAsia"/>
          <w:sz w:val="28"/>
          <w:szCs w:val="28"/>
        </w:rPr>
        <w:t>о</w:t>
      </w:r>
      <w:r w:rsidRPr="002B54D0">
        <w:rPr>
          <w:rFonts w:eastAsiaTheme="minorEastAsia"/>
          <w:sz w:val="28"/>
          <w:szCs w:val="28"/>
        </w:rPr>
        <w:t>вл</w:t>
      </w:r>
      <w:r>
        <w:rPr>
          <w:rFonts w:eastAsiaTheme="minorEastAsia"/>
          <w:sz w:val="28"/>
          <w:szCs w:val="28"/>
        </w:rPr>
        <w:t>ена</w:t>
      </w:r>
      <w:r w:rsidRPr="002B54D0">
        <w:rPr>
          <w:rFonts w:eastAsiaTheme="minorEastAsia"/>
          <w:sz w:val="28"/>
          <w:szCs w:val="28"/>
        </w:rPr>
        <w:t xml:space="preserve"> доплата в размере 15% должностного оклада/ставки за профсоюзную работу в образовательной организации</w:t>
      </w:r>
      <w:r>
        <w:rPr>
          <w:rFonts w:eastAsiaTheme="minorEastAsia"/>
          <w:sz w:val="28"/>
          <w:szCs w:val="28"/>
        </w:rPr>
        <w:t>.</w:t>
      </w:r>
    </w:p>
    <w:p w:rsidR="00115251" w:rsidRDefault="00115251" w:rsidP="002B54D0">
      <w:pPr>
        <w:ind w:firstLine="720"/>
        <w:jc w:val="both"/>
        <w:rPr>
          <w:rFonts w:eastAsiaTheme="minorEastAsia"/>
          <w:sz w:val="28"/>
          <w:szCs w:val="28"/>
        </w:rPr>
      </w:pPr>
    </w:p>
    <w:p w:rsidR="000D0386" w:rsidRDefault="00EC217C" w:rsidP="000D0386">
      <w:pPr>
        <w:pStyle w:val="Style3"/>
        <w:widowControl/>
        <w:numPr>
          <w:ilvl w:val="0"/>
          <w:numId w:val="2"/>
        </w:numPr>
        <w:tabs>
          <w:tab w:val="left" w:pos="283"/>
        </w:tabs>
        <w:spacing w:after="0"/>
        <w:ind w:left="0"/>
        <w:jc w:val="both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 Обязательства выборного органа первичной профсоюзной организации</w:t>
      </w:r>
    </w:p>
    <w:p w:rsidR="000D0386" w:rsidRDefault="000D0386" w:rsidP="000D0386">
      <w:pPr>
        <w:pStyle w:val="Style3"/>
        <w:widowControl/>
        <w:tabs>
          <w:tab w:val="left" w:pos="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Актив первичной профсоюзной организации ДОУ е</w:t>
      </w:r>
      <w:r w:rsidRPr="000D0386">
        <w:rPr>
          <w:rFonts w:ascii="Times New Roman" w:hAnsi="Times New Roman" w:cs="Times New Roman"/>
          <w:sz w:val="28"/>
          <w:szCs w:val="28"/>
        </w:rPr>
        <w:t>жегодно информирова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D0386">
        <w:rPr>
          <w:rFonts w:ascii="Times New Roman" w:hAnsi="Times New Roman" w:cs="Times New Roman"/>
          <w:sz w:val="28"/>
          <w:szCs w:val="28"/>
        </w:rPr>
        <w:t xml:space="preserve"> членов Профсоюза о своей работе, о деятельности выборных профсоюзных органов</w:t>
      </w:r>
      <w:r>
        <w:rPr>
          <w:rFonts w:ascii="Times New Roman" w:hAnsi="Times New Roman" w:cs="Times New Roman"/>
          <w:sz w:val="28"/>
          <w:szCs w:val="28"/>
        </w:rPr>
        <w:t xml:space="preserve"> на отчетных собраниях</w:t>
      </w:r>
      <w:r w:rsidRPr="000D03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Данная информация размещалась в профсоюзном уголке и на сайте ДОУ.</w:t>
      </w:r>
    </w:p>
    <w:p w:rsidR="00DD5209" w:rsidRDefault="00DD5209" w:rsidP="00DD5209">
      <w:pPr>
        <w:pStyle w:val="a3"/>
        <w:spacing w:line="276" w:lineRule="auto"/>
        <w:ind w:right="234" w:firstLine="58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07496" wp14:editId="6A655E41">
                <wp:simplePos x="0" y="0"/>
                <wp:positionH relativeFrom="page">
                  <wp:posOffset>6435725</wp:posOffset>
                </wp:positionH>
                <wp:positionV relativeFrom="paragraph">
                  <wp:posOffset>204470</wp:posOffset>
                </wp:positionV>
                <wp:extent cx="41275" cy="2063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20637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25CA3" id="Прямоугольник 1" o:spid="_x0000_s1026" style="position:absolute;margin-left:506.75pt;margin-top:16.1pt;width:3.25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NingIAAAoFAAAOAAAAZHJzL2Uyb0RvYy54bWysVFuO0zAU/UdiD5b/O3mQPhJNOhpmKEIa&#10;YKSBBbi201gkdrDdpgNCQuIXiSWwCH4Qj1lDuiOunbZ0gA+EaCXH1/fe43NfPj5Z1xVacW2EkjmO&#10;jkKMuKSKCbnI8fNns8EEI2OJZKRSkuf4mht8Mr1757htMh6rUlWMawQg0mRtk+PS2iYLAkNLXhNz&#10;pBouQVkoXRMLol4ETJMW0OsqiMNwFLRKs0Yryo2B0/Neiacevyg4tU+LwnCLqhwDN+tX7de5W4Pp&#10;MckWmjSloFsa5B9Y1ERIuHQPdU4sQUstfoOqBdXKqMIeUVUHqigE5T4GiCYKf4nmqiQN97FAckyz&#10;T5P5f7D0yepSI8GgdhhJUkOJuo+bt5sP3bfuZvOu+9TddF8377vv3efuC4pcvtrGZOB21VxqF7Fp&#10;LhR9YZBUZyWRC36qtWpLThiw9PbBLQcnGHBF8/axYnAdWVrlU7cudO0AISlo7St0va8QX1tE4TCJ&#10;4vEQIwqaOBzdgz0QCki28220sQ+5qpHb5FhD/T02WV0Y25vuTDx3VQk2E1XlBb2Yn1UarQj0ymzk&#10;/lt0c2hWSWcslXPrEfsToAh3OJ0j62v/Oo3iJLwfp4PZaDIeJLNkOEjH4WQQRun9dBQmaXI+e+MI&#10;RklWCsa4vBCS7/owSv6uztuJ6DvIdyJqc5wO46GP/RZ7cxhk6H9/CrIWFsayEnWOJ3sjkrmyPpAM&#10;wiaZJaLq98Ft+r4gkIPd12fFN4Gre98/c8WuoQe0giLBWMIDAptS6VcYtTCMOTYvl0RzjKpHEvoo&#10;jZLETa8XkuE4BkEfauaHGiIpQOXYYtRvz2w/8ctGi0UJN0U+MVKdQu8VwjeG68ueFfB2Agycj2D7&#10;OLiJPpS91c8nbPoDAAD//wMAUEsDBBQABgAIAAAAIQADxGz74AAAAAsBAAAPAAAAZHJzL2Rvd25y&#10;ZXYueG1sTI9BS8NAEIXvgv9hGcGL2N2mNkrMpkilFy0UawWPm+yYBLOzIbtt4r93etLjYz7e+yZf&#10;Ta4TJxxC60nDfKZAIFXetlRrOLxvbh9AhGjIms4TavjBAKvi8iI3mfUjveFpH2vBJRQyo6GJsc+k&#10;DFWDzoSZ75H49uUHZyLHoZZ2MCOXu04mSqXSmZZ4oTE9rhusvvdHp2FU22e6eS3Tj+VhVw+b3Qt+&#10;ro3W11fT0yOIiFP8g+Gsz+pQsFPpj2SD6Dir+WLJrIZFkoA4E4oXQZQa0rt7kEUu//9Q/AIAAP//&#10;AwBQSwECLQAUAAYACAAAACEAtoM4kv4AAADhAQAAEwAAAAAAAAAAAAAAAAAAAAAAW0NvbnRlbnRf&#10;VHlwZXNdLnhtbFBLAQItABQABgAIAAAAIQA4/SH/1gAAAJQBAAALAAAAAAAAAAAAAAAAAC8BAABf&#10;cmVscy8ucmVsc1BLAQItABQABgAIAAAAIQAuMINingIAAAoFAAAOAAAAAAAAAAAAAAAAAC4CAABk&#10;cnMvZTJvRG9jLnhtbFBLAQItABQABgAIAAAAIQADxGz74AAAAAsBAAAPAAAAAAAAAAAAAAAAAPgE&#10;AABkcnMvZG93bnJldi54bWxQSwUGAAAAAAQABADzAAAABQYAAAAA&#10;" fillcolor="#f6f6f6" stroked="f">
                <w10:wrap anchorx="page"/>
              </v:rect>
            </w:pict>
          </mc:Fallback>
        </mc:AlternateConten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спорам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работников</w:t>
      </w:r>
      <w:r>
        <w:rPr>
          <w:spacing w:val="7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поступало.</w:t>
      </w:r>
    </w:p>
    <w:p w:rsidR="00DD5209" w:rsidRDefault="00DD5209" w:rsidP="00DD5209">
      <w:pPr>
        <w:pStyle w:val="a3"/>
        <w:spacing w:line="276" w:lineRule="auto"/>
        <w:ind w:right="234" w:firstLine="589"/>
      </w:pPr>
      <w:r>
        <w:rPr>
          <w:spacing w:val="-1"/>
        </w:rPr>
        <w:t xml:space="preserve"> </w:t>
      </w:r>
      <w:r>
        <w:t>Дисциплинарные</w:t>
      </w:r>
      <w:r>
        <w:rPr>
          <w:spacing w:val="-1"/>
        </w:rPr>
        <w:t xml:space="preserve"> </w:t>
      </w:r>
      <w:r>
        <w:t>взыскания работникам</w:t>
      </w:r>
      <w:r>
        <w:rPr>
          <w:spacing w:val="1"/>
        </w:rPr>
        <w:t xml:space="preserve"> </w:t>
      </w:r>
      <w:r>
        <w:t>ДОУ не</w:t>
      </w:r>
      <w:r>
        <w:rPr>
          <w:spacing w:val="-1"/>
        </w:rPr>
        <w:t xml:space="preserve"> </w:t>
      </w:r>
      <w:r>
        <w:t>налагались.</w:t>
      </w:r>
    </w:p>
    <w:p w:rsidR="000D0386" w:rsidRDefault="000D0386" w:rsidP="00130ED4">
      <w:pPr>
        <w:pStyle w:val="Style3"/>
        <w:widowControl/>
        <w:tabs>
          <w:tab w:val="left" w:pos="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2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="002F1B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число членов профсоюз</w:t>
      </w:r>
      <w:r w:rsidR="002F1BEC">
        <w:rPr>
          <w:rFonts w:ascii="Times New Roman" w:hAnsi="Times New Roman" w:cs="Times New Roman"/>
          <w:sz w:val="28"/>
          <w:szCs w:val="28"/>
        </w:rPr>
        <w:t xml:space="preserve">ной организации входят два </w:t>
      </w:r>
      <w:r w:rsidR="002F1BEC" w:rsidRPr="000D0386">
        <w:rPr>
          <w:rFonts w:ascii="Times New Roman" w:hAnsi="Times New Roman" w:cs="Times New Roman"/>
          <w:sz w:val="28"/>
          <w:szCs w:val="28"/>
        </w:rPr>
        <w:t>ветерана педагогического труда, находящимися на пенсии</w:t>
      </w:r>
      <w:r w:rsidR="002F1BEC">
        <w:rPr>
          <w:rFonts w:ascii="Times New Roman" w:hAnsi="Times New Roman" w:cs="Times New Roman"/>
          <w:sz w:val="28"/>
          <w:szCs w:val="28"/>
        </w:rPr>
        <w:t>. Члены профкома осуществляют тесное взаимодействие с ними. Приглашают на профсоюзные собрания, поздравляют с праздниками. По решению профкома ветераны награждаются от профсоюзной организации ценными подарками к дню 8 марта и дню пожилого человека.</w:t>
      </w:r>
    </w:p>
    <w:p w:rsidR="00DD5209" w:rsidRDefault="00DD5209" w:rsidP="00DD5209">
      <w:pPr>
        <w:pStyle w:val="a3"/>
        <w:spacing w:before="3"/>
        <w:ind w:right="223" w:firstLine="601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профессиональных и 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юбилеев,</w:t>
      </w:r>
      <w:r>
        <w:rPr>
          <w:spacing w:val="1"/>
        </w:rPr>
        <w:t xml:space="preserve"> </w:t>
      </w:r>
      <w:r>
        <w:t>профсоюзный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смете,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счёта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 xml:space="preserve">организации. </w:t>
      </w:r>
    </w:p>
    <w:p w:rsidR="00DD5209" w:rsidRDefault="00DD5209" w:rsidP="00DD5209">
      <w:pPr>
        <w:pStyle w:val="a3"/>
        <w:spacing w:before="3"/>
        <w:ind w:right="223" w:firstLine="601"/>
      </w:pPr>
      <w:r>
        <w:t xml:space="preserve">Ежегодно дети сотрудников, членов профсоюзной организации, обеспечивались новогодними подарками, за счет средств ППО. </w:t>
      </w:r>
    </w:p>
    <w:p w:rsidR="00371297" w:rsidRDefault="00371297" w:rsidP="00130ED4">
      <w:pPr>
        <w:pStyle w:val="a3"/>
        <w:spacing w:before="1" w:line="276" w:lineRule="auto"/>
        <w:ind w:firstLine="601"/>
      </w:pPr>
      <w:r>
        <w:t xml:space="preserve">В период действия коллективного договора 2 педагога </w:t>
      </w:r>
      <w:r w:rsidR="00130ED4">
        <w:t>ДОУ были награждены грамотами министерства просвещения РФ</w:t>
      </w:r>
      <w:r w:rsidR="00DD5209">
        <w:t>, в обсуждении данных кандидатур участвовал председатель ППО</w:t>
      </w:r>
      <w:r w:rsidR="00130ED4">
        <w:t>.</w:t>
      </w:r>
    </w:p>
    <w:p w:rsidR="002B54D0" w:rsidRDefault="000D0386" w:rsidP="00130ED4">
      <w:pPr>
        <w:pStyle w:val="Style2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4C09">
        <w:rPr>
          <w:rFonts w:ascii="Times New Roman" w:hAnsi="Times New Roman" w:cs="Times New Roman"/>
          <w:sz w:val="28"/>
          <w:szCs w:val="28"/>
        </w:rPr>
        <w:t>П</w:t>
      </w:r>
      <w:r w:rsidR="00BF4C09" w:rsidRPr="00BF4C09">
        <w:rPr>
          <w:rFonts w:ascii="Times New Roman" w:hAnsi="Times New Roman" w:cs="Times New Roman"/>
          <w:sz w:val="28"/>
          <w:szCs w:val="28"/>
        </w:rPr>
        <w:t>ереговоры по заключению нового коллективного договора были начаты за 3 месяца до окончания срока действия данного договора.</w:t>
      </w:r>
      <w:r w:rsidR="00BF4C09">
        <w:rPr>
          <w:rFonts w:ascii="Times New Roman" w:hAnsi="Times New Roman" w:cs="Times New Roman"/>
          <w:sz w:val="28"/>
          <w:szCs w:val="28"/>
        </w:rPr>
        <w:t xml:space="preserve"> </w:t>
      </w:r>
      <w:r w:rsidR="00EC217C" w:rsidRPr="000D0386">
        <w:rPr>
          <w:rFonts w:ascii="Times New Roman" w:hAnsi="Times New Roman" w:cs="Times New Roman"/>
          <w:sz w:val="28"/>
          <w:szCs w:val="28"/>
        </w:rPr>
        <w:t>Первичная профсоюзная организация в лице своих представителей активно участвовала в комиссии по коллективным</w:t>
      </w:r>
      <w:r w:rsidR="00EC217C" w:rsidRPr="000D0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217C" w:rsidRPr="000D0386">
        <w:rPr>
          <w:rFonts w:ascii="Times New Roman" w:hAnsi="Times New Roman" w:cs="Times New Roman"/>
          <w:sz w:val="28"/>
          <w:szCs w:val="28"/>
        </w:rPr>
        <w:t>переговорам и разработке нового Коллективного договора на 2022-2025 годы.</w:t>
      </w:r>
      <w:r w:rsidR="00EC217C" w:rsidRPr="000D038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2B54D0" w:rsidRPr="000D0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4D0" w:rsidRDefault="000D0386" w:rsidP="000D0386">
      <w:pPr>
        <w:spacing w:line="276" w:lineRule="auto"/>
        <w:ind w:left="-5" w:right="5"/>
        <w:jc w:val="both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9. Контроль за выполнением коллективного договора</w:t>
      </w:r>
    </w:p>
    <w:p w:rsidR="002F1BEC" w:rsidRDefault="002F1BEC" w:rsidP="002F1BEC">
      <w:pPr>
        <w:pStyle w:val="a3"/>
        <w:spacing w:before="1" w:line="276" w:lineRule="auto"/>
        <w:ind w:right="107" w:firstLine="706"/>
      </w:pPr>
      <w:r>
        <w:t>В целом коллективный договор за 2019 – 2022г. со стороны работодателя и</w:t>
      </w:r>
      <w:r>
        <w:rPr>
          <w:spacing w:val="1"/>
        </w:rPr>
        <w:t xml:space="preserve"> </w:t>
      </w:r>
      <w:r>
        <w:t>выборного органа</w:t>
      </w:r>
      <w:r>
        <w:rPr>
          <w:spacing w:val="6"/>
        </w:rPr>
        <w:t xml:space="preserve"> </w:t>
      </w:r>
      <w:r>
        <w:t>Профсоюза</w:t>
      </w:r>
      <w:r>
        <w:rPr>
          <w:spacing w:val="6"/>
        </w:rPr>
        <w:t xml:space="preserve"> </w:t>
      </w:r>
      <w:r w:rsidR="00115251">
        <w:rPr>
          <w:spacing w:val="6"/>
        </w:rPr>
        <w:t>-</w:t>
      </w:r>
      <w:r>
        <w:t xml:space="preserve"> </w:t>
      </w:r>
      <w:r>
        <w:rPr>
          <w:spacing w:val="-1"/>
        </w:rPr>
        <w:t xml:space="preserve"> </w:t>
      </w:r>
      <w:r>
        <w:t>выполнен.</w:t>
      </w:r>
    </w:p>
    <w:p w:rsidR="003C2017" w:rsidRDefault="003C2017" w:rsidP="002F1BEC">
      <w:pPr>
        <w:pStyle w:val="a3"/>
        <w:spacing w:before="1" w:line="276" w:lineRule="auto"/>
        <w:ind w:right="107" w:firstLine="706"/>
      </w:pPr>
    </w:p>
    <w:p w:rsidR="00DD5209" w:rsidRDefault="00DD5209" w:rsidP="002F1BEC">
      <w:pPr>
        <w:pStyle w:val="a3"/>
        <w:spacing w:before="1" w:line="276" w:lineRule="auto"/>
        <w:ind w:right="107" w:firstLine="706"/>
      </w:pPr>
    </w:p>
    <w:p w:rsidR="00DD5209" w:rsidRDefault="00DD5209" w:rsidP="00DD5209">
      <w:pPr>
        <w:pStyle w:val="a3"/>
        <w:tabs>
          <w:tab w:val="left" w:pos="6027"/>
        </w:tabs>
      </w:pPr>
      <w:r>
        <w:t>Председатель</w:t>
      </w:r>
      <w:r>
        <w:rPr>
          <w:spacing w:val="-1"/>
        </w:rPr>
        <w:t xml:space="preserve"> </w:t>
      </w:r>
      <w:r>
        <w:t>ПК</w:t>
      </w:r>
      <w:r>
        <w:tab/>
        <w:t>Заведующий</w:t>
      </w:r>
      <w:r>
        <w:rPr>
          <w:spacing w:val="-4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№</w:t>
      </w:r>
      <w:r w:rsidR="003C2017">
        <w:t>87</w:t>
      </w:r>
    </w:p>
    <w:p w:rsidR="00DD5209" w:rsidRDefault="00DD5209" w:rsidP="00DD5209">
      <w:pPr>
        <w:pStyle w:val="a3"/>
        <w:tabs>
          <w:tab w:val="left" w:pos="1825"/>
          <w:tab w:val="left" w:pos="6015"/>
          <w:tab w:val="left" w:pos="7900"/>
        </w:tabs>
        <w:spacing w:before="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З.В. Ломакина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3C2017">
        <w:t xml:space="preserve">Н.В. </w:t>
      </w:r>
      <w:proofErr w:type="spellStart"/>
      <w:r w:rsidR="003C2017">
        <w:t>Панихина</w:t>
      </w:r>
      <w:proofErr w:type="spellEnd"/>
    </w:p>
    <w:p w:rsidR="00DD5209" w:rsidRDefault="00DD5209" w:rsidP="002F1BEC">
      <w:pPr>
        <w:pStyle w:val="a3"/>
        <w:spacing w:before="1" w:line="276" w:lineRule="auto"/>
        <w:ind w:right="107" w:firstLine="706"/>
      </w:pPr>
      <w:bookmarkStart w:id="1" w:name="_GoBack"/>
      <w:bookmarkEnd w:id="1"/>
    </w:p>
    <w:sectPr w:rsidR="00DD5209">
      <w:pgSz w:w="12240" w:h="15840"/>
      <w:pgMar w:top="6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3F3"/>
    <w:multiLevelType w:val="hybridMultilevel"/>
    <w:tmpl w:val="3348A1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76277"/>
    <w:multiLevelType w:val="hybridMultilevel"/>
    <w:tmpl w:val="5A3416E8"/>
    <w:lvl w:ilvl="0" w:tplc="FF82CD06">
      <w:numFmt w:val="bullet"/>
      <w:lvlText w:val=""/>
      <w:lvlJc w:val="left"/>
      <w:pPr>
        <w:ind w:left="830" w:hanging="35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E9A430C">
      <w:numFmt w:val="bullet"/>
      <w:lvlText w:val="•"/>
      <w:lvlJc w:val="left"/>
      <w:pPr>
        <w:ind w:left="1748" w:hanging="356"/>
      </w:pPr>
      <w:rPr>
        <w:rFonts w:hint="default"/>
        <w:lang w:val="ru-RU" w:eastAsia="en-US" w:bidi="ar-SA"/>
      </w:rPr>
    </w:lvl>
    <w:lvl w:ilvl="2" w:tplc="9BE04648">
      <w:numFmt w:val="bullet"/>
      <w:lvlText w:val="•"/>
      <w:lvlJc w:val="left"/>
      <w:pPr>
        <w:ind w:left="2656" w:hanging="356"/>
      </w:pPr>
      <w:rPr>
        <w:rFonts w:hint="default"/>
        <w:lang w:val="ru-RU" w:eastAsia="en-US" w:bidi="ar-SA"/>
      </w:rPr>
    </w:lvl>
    <w:lvl w:ilvl="3" w:tplc="C2BC3A28">
      <w:numFmt w:val="bullet"/>
      <w:lvlText w:val="•"/>
      <w:lvlJc w:val="left"/>
      <w:pPr>
        <w:ind w:left="3564" w:hanging="356"/>
      </w:pPr>
      <w:rPr>
        <w:rFonts w:hint="default"/>
        <w:lang w:val="ru-RU" w:eastAsia="en-US" w:bidi="ar-SA"/>
      </w:rPr>
    </w:lvl>
    <w:lvl w:ilvl="4" w:tplc="5EE62212">
      <w:numFmt w:val="bullet"/>
      <w:lvlText w:val="•"/>
      <w:lvlJc w:val="left"/>
      <w:pPr>
        <w:ind w:left="4472" w:hanging="356"/>
      </w:pPr>
      <w:rPr>
        <w:rFonts w:hint="default"/>
        <w:lang w:val="ru-RU" w:eastAsia="en-US" w:bidi="ar-SA"/>
      </w:rPr>
    </w:lvl>
    <w:lvl w:ilvl="5" w:tplc="7512B94C">
      <w:numFmt w:val="bullet"/>
      <w:lvlText w:val="•"/>
      <w:lvlJc w:val="left"/>
      <w:pPr>
        <w:ind w:left="5380" w:hanging="356"/>
      </w:pPr>
      <w:rPr>
        <w:rFonts w:hint="default"/>
        <w:lang w:val="ru-RU" w:eastAsia="en-US" w:bidi="ar-SA"/>
      </w:rPr>
    </w:lvl>
    <w:lvl w:ilvl="6" w:tplc="1D0CC342">
      <w:numFmt w:val="bullet"/>
      <w:lvlText w:val="•"/>
      <w:lvlJc w:val="left"/>
      <w:pPr>
        <w:ind w:left="6288" w:hanging="356"/>
      </w:pPr>
      <w:rPr>
        <w:rFonts w:hint="default"/>
        <w:lang w:val="ru-RU" w:eastAsia="en-US" w:bidi="ar-SA"/>
      </w:rPr>
    </w:lvl>
    <w:lvl w:ilvl="7" w:tplc="41D4C71E">
      <w:numFmt w:val="bullet"/>
      <w:lvlText w:val="•"/>
      <w:lvlJc w:val="left"/>
      <w:pPr>
        <w:ind w:left="7196" w:hanging="356"/>
      </w:pPr>
      <w:rPr>
        <w:rFonts w:hint="default"/>
        <w:lang w:val="ru-RU" w:eastAsia="en-US" w:bidi="ar-SA"/>
      </w:rPr>
    </w:lvl>
    <w:lvl w:ilvl="8" w:tplc="7FF424F0">
      <w:numFmt w:val="bullet"/>
      <w:lvlText w:val="•"/>
      <w:lvlJc w:val="left"/>
      <w:pPr>
        <w:ind w:left="8104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22F70D54"/>
    <w:multiLevelType w:val="hybridMultilevel"/>
    <w:tmpl w:val="1AACACF6"/>
    <w:lvl w:ilvl="0" w:tplc="EF6220EC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22FE82">
      <w:numFmt w:val="bullet"/>
      <w:lvlText w:val="•"/>
      <w:lvlJc w:val="left"/>
      <w:pPr>
        <w:ind w:left="1352" w:hanging="284"/>
      </w:pPr>
      <w:rPr>
        <w:rFonts w:hint="default"/>
        <w:lang w:val="ru-RU" w:eastAsia="en-US" w:bidi="ar-SA"/>
      </w:rPr>
    </w:lvl>
    <w:lvl w:ilvl="2" w:tplc="443AF3A0">
      <w:numFmt w:val="bullet"/>
      <w:lvlText w:val="•"/>
      <w:lvlJc w:val="left"/>
      <w:pPr>
        <w:ind w:left="2304" w:hanging="284"/>
      </w:pPr>
      <w:rPr>
        <w:rFonts w:hint="default"/>
        <w:lang w:val="ru-RU" w:eastAsia="en-US" w:bidi="ar-SA"/>
      </w:rPr>
    </w:lvl>
    <w:lvl w:ilvl="3" w:tplc="09182FA2">
      <w:numFmt w:val="bullet"/>
      <w:lvlText w:val="•"/>
      <w:lvlJc w:val="left"/>
      <w:pPr>
        <w:ind w:left="3256" w:hanging="284"/>
      </w:pPr>
      <w:rPr>
        <w:rFonts w:hint="default"/>
        <w:lang w:val="ru-RU" w:eastAsia="en-US" w:bidi="ar-SA"/>
      </w:rPr>
    </w:lvl>
    <w:lvl w:ilvl="4" w:tplc="A73E7BD6">
      <w:numFmt w:val="bullet"/>
      <w:lvlText w:val="•"/>
      <w:lvlJc w:val="left"/>
      <w:pPr>
        <w:ind w:left="4208" w:hanging="284"/>
      </w:pPr>
      <w:rPr>
        <w:rFonts w:hint="default"/>
        <w:lang w:val="ru-RU" w:eastAsia="en-US" w:bidi="ar-SA"/>
      </w:rPr>
    </w:lvl>
    <w:lvl w:ilvl="5" w:tplc="2FB81882">
      <w:numFmt w:val="bullet"/>
      <w:lvlText w:val="•"/>
      <w:lvlJc w:val="left"/>
      <w:pPr>
        <w:ind w:left="5160" w:hanging="284"/>
      </w:pPr>
      <w:rPr>
        <w:rFonts w:hint="default"/>
        <w:lang w:val="ru-RU" w:eastAsia="en-US" w:bidi="ar-SA"/>
      </w:rPr>
    </w:lvl>
    <w:lvl w:ilvl="6" w:tplc="ACCC9EAE">
      <w:numFmt w:val="bullet"/>
      <w:lvlText w:val="•"/>
      <w:lvlJc w:val="left"/>
      <w:pPr>
        <w:ind w:left="6112" w:hanging="284"/>
      </w:pPr>
      <w:rPr>
        <w:rFonts w:hint="default"/>
        <w:lang w:val="ru-RU" w:eastAsia="en-US" w:bidi="ar-SA"/>
      </w:rPr>
    </w:lvl>
    <w:lvl w:ilvl="7" w:tplc="22EE730A">
      <w:numFmt w:val="bullet"/>
      <w:lvlText w:val="•"/>
      <w:lvlJc w:val="left"/>
      <w:pPr>
        <w:ind w:left="7064" w:hanging="284"/>
      </w:pPr>
      <w:rPr>
        <w:rFonts w:hint="default"/>
        <w:lang w:val="ru-RU" w:eastAsia="en-US" w:bidi="ar-SA"/>
      </w:rPr>
    </w:lvl>
    <w:lvl w:ilvl="8" w:tplc="B36605BC">
      <w:numFmt w:val="bullet"/>
      <w:lvlText w:val="•"/>
      <w:lvlJc w:val="left"/>
      <w:pPr>
        <w:ind w:left="80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419A7261"/>
    <w:multiLevelType w:val="hybridMultilevel"/>
    <w:tmpl w:val="8A5462C2"/>
    <w:lvl w:ilvl="0" w:tplc="234A5186">
      <w:start w:val="1"/>
      <w:numFmt w:val="decimal"/>
      <w:lvlText w:val="%1."/>
      <w:lvlJc w:val="left"/>
      <w:pPr>
        <w:ind w:left="40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3D627D0">
      <w:numFmt w:val="bullet"/>
      <w:lvlText w:val="•"/>
      <w:lvlJc w:val="left"/>
      <w:pPr>
        <w:ind w:left="1352" w:hanging="284"/>
      </w:pPr>
      <w:rPr>
        <w:rFonts w:hint="default"/>
        <w:lang w:val="ru-RU" w:eastAsia="en-US" w:bidi="ar-SA"/>
      </w:rPr>
    </w:lvl>
    <w:lvl w:ilvl="2" w:tplc="9EFEE432">
      <w:numFmt w:val="bullet"/>
      <w:lvlText w:val="•"/>
      <w:lvlJc w:val="left"/>
      <w:pPr>
        <w:ind w:left="2304" w:hanging="284"/>
      </w:pPr>
      <w:rPr>
        <w:rFonts w:hint="default"/>
        <w:lang w:val="ru-RU" w:eastAsia="en-US" w:bidi="ar-SA"/>
      </w:rPr>
    </w:lvl>
    <w:lvl w:ilvl="3" w:tplc="088AFB76">
      <w:numFmt w:val="bullet"/>
      <w:lvlText w:val="•"/>
      <w:lvlJc w:val="left"/>
      <w:pPr>
        <w:ind w:left="3256" w:hanging="284"/>
      </w:pPr>
      <w:rPr>
        <w:rFonts w:hint="default"/>
        <w:lang w:val="ru-RU" w:eastAsia="en-US" w:bidi="ar-SA"/>
      </w:rPr>
    </w:lvl>
    <w:lvl w:ilvl="4" w:tplc="9520614E">
      <w:numFmt w:val="bullet"/>
      <w:lvlText w:val="•"/>
      <w:lvlJc w:val="left"/>
      <w:pPr>
        <w:ind w:left="4208" w:hanging="284"/>
      </w:pPr>
      <w:rPr>
        <w:rFonts w:hint="default"/>
        <w:lang w:val="ru-RU" w:eastAsia="en-US" w:bidi="ar-SA"/>
      </w:rPr>
    </w:lvl>
    <w:lvl w:ilvl="5" w:tplc="4414420E">
      <w:numFmt w:val="bullet"/>
      <w:lvlText w:val="•"/>
      <w:lvlJc w:val="left"/>
      <w:pPr>
        <w:ind w:left="5160" w:hanging="284"/>
      </w:pPr>
      <w:rPr>
        <w:rFonts w:hint="default"/>
        <w:lang w:val="ru-RU" w:eastAsia="en-US" w:bidi="ar-SA"/>
      </w:rPr>
    </w:lvl>
    <w:lvl w:ilvl="6" w:tplc="722CA6B4">
      <w:numFmt w:val="bullet"/>
      <w:lvlText w:val="•"/>
      <w:lvlJc w:val="left"/>
      <w:pPr>
        <w:ind w:left="6112" w:hanging="284"/>
      </w:pPr>
      <w:rPr>
        <w:rFonts w:hint="default"/>
        <w:lang w:val="ru-RU" w:eastAsia="en-US" w:bidi="ar-SA"/>
      </w:rPr>
    </w:lvl>
    <w:lvl w:ilvl="7" w:tplc="EB0850A2">
      <w:numFmt w:val="bullet"/>
      <w:lvlText w:val="•"/>
      <w:lvlJc w:val="left"/>
      <w:pPr>
        <w:ind w:left="7064" w:hanging="284"/>
      </w:pPr>
      <w:rPr>
        <w:rFonts w:hint="default"/>
        <w:lang w:val="ru-RU" w:eastAsia="en-US" w:bidi="ar-SA"/>
      </w:rPr>
    </w:lvl>
    <w:lvl w:ilvl="8" w:tplc="D870E6B4">
      <w:numFmt w:val="bullet"/>
      <w:lvlText w:val="•"/>
      <w:lvlJc w:val="left"/>
      <w:pPr>
        <w:ind w:left="8016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484F3D1C"/>
    <w:multiLevelType w:val="multilevel"/>
    <w:tmpl w:val="1FECE9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2176D1"/>
    <w:multiLevelType w:val="hybridMultilevel"/>
    <w:tmpl w:val="FB22ED06"/>
    <w:lvl w:ilvl="0" w:tplc="8AA2FF24">
      <w:numFmt w:val="bullet"/>
      <w:lvlText w:val="-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CE1F1A">
      <w:numFmt w:val="bullet"/>
      <w:lvlText w:val="•"/>
      <w:lvlJc w:val="left"/>
      <w:pPr>
        <w:ind w:left="1100" w:hanging="303"/>
      </w:pPr>
      <w:rPr>
        <w:rFonts w:hint="default"/>
        <w:lang w:val="ru-RU" w:eastAsia="en-US" w:bidi="ar-SA"/>
      </w:rPr>
    </w:lvl>
    <w:lvl w:ilvl="2" w:tplc="715EB000">
      <w:numFmt w:val="bullet"/>
      <w:lvlText w:val="•"/>
      <w:lvlJc w:val="left"/>
      <w:pPr>
        <w:ind w:left="2080" w:hanging="303"/>
      </w:pPr>
      <w:rPr>
        <w:rFonts w:hint="default"/>
        <w:lang w:val="ru-RU" w:eastAsia="en-US" w:bidi="ar-SA"/>
      </w:rPr>
    </w:lvl>
    <w:lvl w:ilvl="3" w:tplc="8EB63CFE">
      <w:numFmt w:val="bullet"/>
      <w:lvlText w:val="•"/>
      <w:lvlJc w:val="left"/>
      <w:pPr>
        <w:ind w:left="3060" w:hanging="303"/>
      </w:pPr>
      <w:rPr>
        <w:rFonts w:hint="default"/>
        <w:lang w:val="ru-RU" w:eastAsia="en-US" w:bidi="ar-SA"/>
      </w:rPr>
    </w:lvl>
    <w:lvl w:ilvl="4" w:tplc="5B2042BC">
      <w:numFmt w:val="bullet"/>
      <w:lvlText w:val="•"/>
      <w:lvlJc w:val="left"/>
      <w:pPr>
        <w:ind w:left="4040" w:hanging="303"/>
      </w:pPr>
      <w:rPr>
        <w:rFonts w:hint="default"/>
        <w:lang w:val="ru-RU" w:eastAsia="en-US" w:bidi="ar-SA"/>
      </w:rPr>
    </w:lvl>
    <w:lvl w:ilvl="5" w:tplc="B4325502">
      <w:numFmt w:val="bullet"/>
      <w:lvlText w:val="•"/>
      <w:lvlJc w:val="left"/>
      <w:pPr>
        <w:ind w:left="5020" w:hanging="303"/>
      </w:pPr>
      <w:rPr>
        <w:rFonts w:hint="default"/>
        <w:lang w:val="ru-RU" w:eastAsia="en-US" w:bidi="ar-SA"/>
      </w:rPr>
    </w:lvl>
    <w:lvl w:ilvl="6" w:tplc="81704210">
      <w:numFmt w:val="bullet"/>
      <w:lvlText w:val="•"/>
      <w:lvlJc w:val="left"/>
      <w:pPr>
        <w:ind w:left="6000" w:hanging="303"/>
      </w:pPr>
      <w:rPr>
        <w:rFonts w:hint="default"/>
        <w:lang w:val="ru-RU" w:eastAsia="en-US" w:bidi="ar-SA"/>
      </w:rPr>
    </w:lvl>
    <w:lvl w:ilvl="7" w:tplc="B5BCA162">
      <w:numFmt w:val="bullet"/>
      <w:lvlText w:val="•"/>
      <w:lvlJc w:val="left"/>
      <w:pPr>
        <w:ind w:left="6980" w:hanging="303"/>
      </w:pPr>
      <w:rPr>
        <w:rFonts w:hint="default"/>
        <w:lang w:val="ru-RU" w:eastAsia="en-US" w:bidi="ar-SA"/>
      </w:rPr>
    </w:lvl>
    <w:lvl w:ilvl="8" w:tplc="BCD27BA8">
      <w:numFmt w:val="bullet"/>
      <w:lvlText w:val="•"/>
      <w:lvlJc w:val="left"/>
      <w:pPr>
        <w:ind w:left="7960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62D37971"/>
    <w:multiLevelType w:val="multilevel"/>
    <w:tmpl w:val="62D86608"/>
    <w:lvl w:ilvl="0">
      <w:start w:val="5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63160BD8"/>
    <w:multiLevelType w:val="multilevel"/>
    <w:tmpl w:val="16C04438"/>
    <w:lvl w:ilvl="0">
      <w:start w:val="1"/>
      <w:numFmt w:val="bullet"/>
      <w:lvlText w:val=""/>
      <w:lvlJc w:val="left"/>
      <w:pPr>
        <w:tabs>
          <w:tab w:val="num" w:pos="0"/>
        </w:tabs>
        <w:ind w:left="347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9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0A9F"/>
    <w:rsid w:val="0001676B"/>
    <w:rsid w:val="000D0386"/>
    <w:rsid w:val="000D364B"/>
    <w:rsid w:val="00115251"/>
    <w:rsid w:val="00130ED4"/>
    <w:rsid w:val="001F5206"/>
    <w:rsid w:val="002133D2"/>
    <w:rsid w:val="0025499E"/>
    <w:rsid w:val="00257AD2"/>
    <w:rsid w:val="002B54D0"/>
    <w:rsid w:val="002F1BEC"/>
    <w:rsid w:val="002F3F36"/>
    <w:rsid w:val="00371297"/>
    <w:rsid w:val="00371375"/>
    <w:rsid w:val="0039748A"/>
    <w:rsid w:val="003C2017"/>
    <w:rsid w:val="003C539A"/>
    <w:rsid w:val="004A16CC"/>
    <w:rsid w:val="005E3447"/>
    <w:rsid w:val="005E7144"/>
    <w:rsid w:val="005F40A3"/>
    <w:rsid w:val="00656AB1"/>
    <w:rsid w:val="006D6E7C"/>
    <w:rsid w:val="00764B58"/>
    <w:rsid w:val="008C030A"/>
    <w:rsid w:val="00913807"/>
    <w:rsid w:val="00946A42"/>
    <w:rsid w:val="00A66E36"/>
    <w:rsid w:val="00B90A9F"/>
    <w:rsid w:val="00B97ED5"/>
    <w:rsid w:val="00BE2C6A"/>
    <w:rsid w:val="00BF4C09"/>
    <w:rsid w:val="00C56EEC"/>
    <w:rsid w:val="00C75A50"/>
    <w:rsid w:val="00D15531"/>
    <w:rsid w:val="00D530EB"/>
    <w:rsid w:val="00DD5209"/>
    <w:rsid w:val="00E220CD"/>
    <w:rsid w:val="00E46F4C"/>
    <w:rsid w:val="00EC217C"/>
    <w:rsid w:val="00F32FF8"/>
    <w:rsid w:val="00FA5F1C"/>
    <w:rsid w:val="00F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9DAB3-B311-499B-9288-62EEBA35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1" w:right="79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03" w:hanging="285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3" w:hanging="28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">
    <w:name w:val="Style1"/>
    <w:basedOn w:val="a"/>
    <w:rsid w:val="005E7144"/>
    <w:pPr>
      <w:adjustRightInd w:val="0"/>
      <w:spacing w:after="200" w:line="325" w:lineRule="exact"/>
    </w:pPr>
    <w:rPr>
      <w:rFonts w:asciiTheme="minorHAnsi" w:eastAsiaTheme="minorEastAsia" w:hAnsiTheme="minorHAnsi" w:cstheme="minorBidi"/>
    </w:rPr>
  </w:style>
  <w:style w:type="character" w:customStyle="1" w:styleId="FontStyle15">
    <w:name w:val="Font Style15"/>
    <w:basedOn w:val="a0"/>
    <w:rsid w:val="005E7144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5F40A3"/>
    <w:pPr>
      <w:adjustRightInd w:val="0"/>
      <w:spacing w:after="200" w:line="326" w:lineRule="exact"/>
      <w:jc w:val="both"/>
    </w:pPr>
    <w:rPr>
      <w:rFonts w:asciiTheme="minorHAnsi" w:eastAsiaTheme="minorEastAsia" w:hAnsiTheme="minorHAnsi" w:cstheme="minorBidi"/>
    </w:rPr>
  </w:style>
  <w:style w:type="paragraph" w:customStyle="1" w:styleId="Style3">
    <w:name w:val="Style3"/>
    <w:basedOn w:val="a"/>
    <w:rsid w:val="005F40A3"/>
    <w:pPr>
      <w:adjustRightInd w:val="0"/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semiHidden/>
    <w:rsid w:val="00EC21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8EF4-F356-4E4B-9231-9E62279A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 Коллективного договора МАДОУ детский сад «Гармония» стороной работодателя за первое полугодие 2015 года</vt:lpstr>
    </vt:vector>
  </TitlesOfParts>
  <Company>Hewlett-Packard</Company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Коллективного договора МАДОУ детский сад «Гармония» стороной работодателя за первое полугодие 2015 года</dc:title>
  <dc:creator>Юрисконсульт</dc:creator>
  <cp:lastModifiedBy>ПК</cp:lastModifiedBy>
  <cp:revision>8</cp:revision>
  <dcterms:created xsi:type="dcterms:W3CDTF">2022-06-23T12:04:00Z</dcterms:created>
  <dcterms:modified xsi:type="dcterms:W3CDTF">2022-06-30T10:22:00Z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