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E6E" w:rsidRDefault="00ED36FC" w:rsidP="00625E6E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  <w:shd w:val="clear" w:color="auto" w:fill="FFFFFF"/>
        </w:rPr>
      </w:pPr>
      <w:r w:rsidRPr="008007CE">
        <w:rPr>
          <w:noProof/>
          <w:color w:val="FF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3353254D" wp14:editId="17CADA5C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1905000" cy="1905000"/>
            <wp:effectExtent l="0" t="0" r="0" b="0"/>
            <wp:wrapSquare wrapText="bothSides"/>
            <wp:docPr id="9" name="Рисунок 9" descr="Учебно-методический центр по ГО и ЧС Я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чебно-методический центр по ГО и ЧС Я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5CAC" w:rsidRPr="008007CE">
        <w:rPr>
          <w:rFonts w:ascii="Times New Roman" w:hAnsi="Times New Roman" w:cs="Times New Roman"/>
          <w:color w:val="FF0000"/>
          <w:sz w:val="32"/>
          <w:szCs w:val="32"/>
          <w:u w:val="single"/>
          <w:shd w:val="clear" w:color="auto" w:fill="FFFFFF"/>
        </w:rPr>
        <w:t xml:space="preserve">Важная задача гражданской обороны </w:t>
      </w:r>
    </w:p>
    <w:p w:rsidR="008007CE" w:rsidRDefault="006D5CAC" w:rsidP="00625E6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07CE">
        <w:rPr>
          <w:rFonts w:ascii="Times New Roman" w:hAnsi="Times New Roman" w:cs="Times New Roman"/>
          <w:color w:val="FF0000"/>
          <w:sz w:val="32"/>
          <w:szCs w:val="32"/>
          <w:u w:val="single"/>
          <w:shd w:val="clear" w:color="auto" w:fill="FFFFFF"/>
        </w:rPr>
        <w:t>- эвакуация населения</w:t>
      </w:r>
      <w:r w:rsidRPr="008007C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  <w:r w:rsidRPr="00625E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07C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07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07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👉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Эвакуация является одним из способов защиты населения в период стихийных бедствий, крупных промышленных аварий и катастроф.</w:t>
      </w:r>
      <w:r w:rsidR="008007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07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Сущность эвакуации заключается в организованном перемещении населения и материальных и культурных ценностей в безопасные районы.</w:t>
      </w:r>
      <w:r w:rsidRPr="00800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00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007CE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Получив извещение о начале эвакуации, каждый гражданин обязан</w:t>
      </w:r>
      <w:r w:rsidR="008007CE" w:rsidRPr="008007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</w:t>
      </w:r>
    </w:p>
    <w:p w:rsidR="008007CE" w:rsidRDefault="006D5CAC" w:rsidP="008007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0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007C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Собрать все необходимые документы и вещи, паспорт, военный билет, документы об образовании и специальности, трудовую книжку, свидетельства о браке и рождении д</w:t>
      </w:r>
      <w:r w:rsidR="0062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етей, страховые полисы, деньги, </w:t>
      </w:r>
      <w:r w:rsidRPr="00800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имеющиеся средства индивидуальной защиты, одежду и о</w:t>
      </w:r>
      <w:r w:rsidR="00800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бувь приспособленные для защиты </w:t>
      </w:r>
      <w:r w:rsidRPr="00800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кожи, необходимые лекарства;</w:t>
      </w:r>
      <w:r w:rsidRPr="00800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00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007C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Комплект верхней одежды и обуви по сезону (в летнее время необходимо взять и теплые вещи), постельное белье и туалетные принадлежности;</w:t>
      </w:r>
      <w:r w:rsidRPr="00800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00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007C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0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Запас продуктов на 3-5 суток</w:t>
      </w:r>
      <w:r w:rsidR="0062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800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Продукты и вещи сложить в чемоданы, рюкзаки, сумки или завернуть в свертки для удобства, переноски и транспортировки, к каждому переносимому предмету прикрепить бирку с указанием фамилии и инициалов, адреса проживания</w:t>
      </w:r>
      <w:r w:rsidR="00800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конечного пункта эвакуации.</w:t>
      </w:r>
      <w:r w:rsidR="00800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00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одежде и белье детей дошкольного возраста должна быть сделана вышивка с указанием фамилии, имени, отчества ребенка, года рождения, места постоянного жительства и конечного пункта эвакуации.</w:t>
      </w:r>
      <w:r w:rsidRPr="00800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00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007C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Уходя из квартиры, необходимо выключить все осветительные и нагревательные приборы, закрыть краны водопроводной и газовой сети, окна и форточки.</w:t>
      </w:r>
    </w:p>
    <w:p w:rsidR="00625E6E" w:rsidRDefault="006D5CAC" w:rsidP="008007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5E6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625E6E" w:rsidRPr="00625E6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!</w:t>
      </w:r>
      <w:r w:rsidRPr="00800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установленному сроку прибыть на эвакуационный пункт для регистрации и отправки в загород</w:t>
      </w:r>
      <w:r w:rsidR="0062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ную зону или безопасный район.</w:t>
      </w:r>
      <w:r w:rsidR="0062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3F6690" w:rsidRPr="008007CE" w:rsidRDefault="00625E6E" w:rsidP="008007C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25E6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6D5CAC" w:rsidRPr="00800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пути следования необходимо соблюдать установленный порядок, неукоснительно выполнять распоряжения старшего команды, быстро и грамотно действовать по сигналам оповещения.</w:t>
      </w:r>
    </w:p>
    <w:sectPr w:rsidR="003F6690" w:rsidRPr="008007CE" w:rsidSect="00625E6E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4C"/>
    <w:rsid w:val="003F6690"/>
    <w:rsid w:val="00625E6E"/>
    <w:rsid w:val="00685C4C"/>
    <w:rsid w:val="006D5CAC"/>
    <w:rsid w:val="008007CE"/>
    <w:rsid w:val="00ED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B7AA"/>
  <w15:chartTrackingRefBased/>
  <w15:docId w15:val="{7D842155-381F-4C8D-B4D3-81FE14F0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a.martianov@outlook.com</dc:creator>
  <cp:keywords/>
  <dc:description/>
  <cp:lastModifiedBy>a.martianov@outlook.com</cp:lastModifiedBy>
  <cp:revision>7</cp:revision>
  <dcterms:created xsi:type="dcterms:W3CDTF">2022-11-02T06:35:00Z</dcterms:created>
  <dcterms:modified xsi:type="dcterms:W3CDTF">2022-11-02T07:08:00Z</dcterms:modified>
</cp:coreProperties>
</file>